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77660F" w:rsidP="00BC7EDD">
      <w:pPr>
        <w:jc w:val="center"/>
        <w:rPr>
          <w:rFonts w:ascii="Palatino" w:hAnsi="Palatino"/>
          <w:b/>
          <w:bCs/>
        </w:rPr>
      </w:pPr>
      <w:r>
        <w:rPr>
          <w:rFonts w:ascii="Palatino" w:hAnsi="Palatino"/>
          <w:b/>
          <w:bCs/>
        </w:rPr>
        <w:t xml:space="preserve">CONTRATO PARA </w:t>
      </w:r>
      <w:r w:rsidR="00BC7EDD" w:rsidRPr="00896D2D">
        <w:rPr>
          <w:rFonts w:ascii="Palatino" w:hAnsi="Palatino"/>
          <w:b/>
          <w:bCs/>
        </w:rPr>
        <w:t xml:space="preserve">CERTIFICACIÓN </w:t>
      </w:r>
      <w:r w:rsidR="00896D2D">
        <w:rPr>
          <w:rFonts w:ascii="Palatino" w:hAnsi="Palatino"/>
          <w:b/>
          <w:bCs/>
        </w:rPr>
        <w:t xml:space="preserve">DE </w:t>
      </w:r>
      <w:r w:rsidR="00BC7EDD" w:rsidRPr="00896D2D">
        <w:rPr>
          <w:rFonts w:ascii="Palatino" w:hAnsi="Palatino"/>
          <w:b/>
          <w:bCs/>
        </w:rPr>
        <w:t>BALLETFITNESS TWINUP</w:t>
      </w:r>
      <w:r>
        <w:rPr>
          <w:rFonts w:ascii="Palatino" w:hAnsi="Palatino"/>
          <w:b/>
          <w:bCs/>
        </w:rPr>
        <w:t xml:space="preserve"> S.A.S</w:t>
      </w:r>
      <w:r w:rsidR="00BC7EDD" w:rsidRPr="00896D2D">
        <w:rPr>
          <w:rFonts w:ascii="Palatino" w:hAnsi="Palatino"/>
          <w:b/>
          <w:bCs/>
        </w:rPr>
        <w:t xml:space="preserve"> </w:t>
      </w:r>
      <w:r>
        <w:rPr>
          <w:rFonts w:ascii="Palatino" w:hAnsi="Palatino"/>
          <w:b/>
          <w:bCs/>
        </w:rPr>
        <w:t xml:space="preserve">DIRIGIDO A </w:t>
      </w:r>
      <w:r w:rsidR="00BC7EDD" w:rsidRPr="00896D2D">
        <w:rPr>
          <w:rFonts w:ascii="Palatino" w:hAnsi="Palatino"/>
          <w:b/>
          <w:bCs/>
        </w:rPr>
        <w:t>MAESTROS</w:t>
      </w:r>
      <w:r w:rsidR="00896D2D">
        <w:rPr>
          <w:rFonts w:ascii="Palatino" w:hAnsi="Palatino"/>
          <w:b/>
          <w:bCs/>
        </w:rPr>
        <w:t>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Default="00BC7EDD" w:rsidP="00896D2D">
      <w:pPr>
        <w:jc w:val="center"/>
        <w:rPr>
          <w:rFonts w:ascii="Palatino" w:hAnsi="Palatino"/>
        </w:rPr>
      </w:pPr>
      <w:r w:rsidRPr="00896D2D">
        <w:rPr>
          <w:rFonts w:ascii="Palatino" w:hAnsi="Palatino"/>
        </w:rPr>
        <w:t>TÉRMINOS Y CONDICIONES</w:t>
      </w:r>
      <w:r w:rsidR="00896D2D">
        <w:rPr>
          <w:rFonts w:ascii="Palatino" w:hAnsi="Palatino"/>
        </w:rPr>
        <w:t xml:space="preserve"> DEL PROGRAMA.</w:t>
      </w:r>
    </w:p>
    <w:p w:rsidR="00AF54F7" w:rsidRPr="00896D2D" w:rsidRDefault="00AF54F7" w:rsidP="00896D2D">
      <w:pPr>
        <w:jc w:val="center"/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  <w:i/>
          <w:iCs/>
        </w:rPr>
      </w:pPr>
      <w:r w:rsidRPr="00896D2D">
        <w:rPr>
          <w:rFonts w:ascii="Palatino" w:hAnsi="Palatino"/>
        </w:rPr>
        <w:t xml:space="preserve">1. </w:t>
      </w:r>
      <w:r w:rsidRPr="00896D2D">
        <w:rPr>
          <w:rFonts w:ascii="Palatino" w:hAnsi="Palatino"/>
          <w:i/>
          <w:iCs/>
        </w:rPr>
        <w:t>Objeto del Programa</w:t>
      </w:r>
      <w:r w:rsidR="00361877">
        <w:rPr>
          <w:rFonts w:ascii="Palatino" w:hAnsi="Palatino"/>
          <w:i/>
          <w:iCs/>
        </w:rPr>
        <w:t xml:space="preserve"> y duración</w:t>
      </w:r>
      <w:r w:rsidRPr="00896D2D">
        <w:rPr>
          <w:rFonts w:ascii="Palatino" w:hAnsi="Palatino"/>
          <w:i/>
          <w:iCs/>
        </w:rPr>
        <w:t>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Default="00BC7EDD" w:rsidP="00BC7EDD">
      <w:pPr>
        <w:jc w:val="both"/>
        <w:rPr>
          <w:rFonts w:ascii="Palatino" w:hAnsi="Palatino"/>
        </w:rPr>
      </w:pPr>
      <w:r w:rsidRPr="00896D2D">
        <w:rPr>
          <w:rFonts w:ascii="Palatino" w:hAnsi="Palatino"/>
        </w:rPr>
        <w:t>El programa de certificación BalletFitness TwinUp tiene como objetivo capacitar a maestros y entrenadores en el método creado por TwinUp S.A.S., ofreciendo acceso a contenido educativo, evaluaciones, material didáctico y beneficios relacionados con el uso del método y la marca.</w:t>
      </w:r>
    </w:p>
    <w:p w:rsidR="00361877" w:rsidRDefault="00361877" w:rsidP="00BC7EDD">
      <w:pPr>
        <w:jc w:val="both"/>
        <w:rPr>
          <w:rFonts w:ascii="Palatino" w:hAnsi="Palatino"/>
        </w:rPr>
      </w:pPr>
    </w:p>
    <w:p w:rsidR="00361877" w:rsidRDefault="00361877" w:rsidP="00BC7EDD">
      <w:pPr>
        <w:jc w:val="both"/>
        <w:rPr>
          <w:rFonts w:ascii="Palatino" w:hAnsi="Palatino"/>
        </w:rPr>
      </w:pPr>
      <w:r>
        <w:rPr>
          <w:rFonts w:ascii="Palatino" w:hAnsi="Palatino"/>
        </w:rPr>
        <w:t xml:space="preserve">El programa durará </w:t>
      </w:r>
      <w:r w:rsidR="0077660F">
        <w:rPr>
          <w:rFonts w:ascii="Palatino" w:hAnsi="Palatino"/>
        </w:rPr>
        <w:t>un (1) año.</w:t>
      </w:r>
    </w:p>
    <w:p w:rsidR="00361877" w:rsidRPr="00896D2D" w:rsidRDefault="00361877" w:rsidP="00BC7EDD">
      <w:pPr>
        <w:jc w:val="both"/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  <w:i/>
          <w:iCs/>
        </w:rPr>
      </w:pPr>
      <w:r w:rsidRPr="00896D2D">
        <w:rPr>
          <w:rFonts w:ascii="Palatino" w:hAnsi="Palatino"/>
        </w:rPr>
        <w:t xml:space="preserve">2. </w:t>
      </w:r>
      <w:r w:rsidRPr="00896D2D">
        <w:rPr>
          <w:rFonts w:ascii="Palatino" w:hAnsi="Palatino"/>
          <w:i/>
          <w:iCs/>
        </w:rPr>
        <w:t>Contenido Incluido en la Certificación.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t>Al adquirir la certificación, el maestro recibe:</w:t>
      </w:r>
    </w:p>
    <w:p w:rsidR="00BC7EDD" w:rsidRPr="00896D2D" w:rsidRDefault="00BC7EDD" w:rsidP="00BC7EDD">
      <w:pPr>
        <w:jc w:val="both"/>
        <w:rPr>
          <w:rFonts w:ascii="Palatino" w:hAnsi="Palatino"/>
        </w:rPr>
      </w:pPr>
    </w:p>
    <w:p w:rsidR="00896D2D" w:rsidRPr="0077660F" w:rsidRDefault="00896D2D" w:rsidP="00BC7EDD">
      <w:pPr>
        <w:pStyle w:val="Prrafodelista"/>
        <w:numPr>
          <w:ilvl w:val="2"/>
          <w:numId w:val="4"/>
        </w:numPr>
        <w:ind w:hanging="11"/>
        <w:jc w:val="both"/>
        <w:rPr>
          <w:rFonts w:ascii="Palatino" w:hAnsi="Palatino"/>
        </w:rPr>
      </w:pPr>
      <w:r w:rsidRPr="0077660F">
        <w:rPr>
          <w:rFonts w:ascii="Palatino" w:hAnsi="Palatino"/>
        </w:rPr>
        <w:t>Certificado de aprobación del programa.</w:t>
      </w:r>
    </w:p>
    <w:p w:rsidR="00BC7EDD" w:rsidRPr="00896D2D" w:rsidRDefault="00BC7EDD" w:rsidP="00BC7EDD">
      <w:pPr>
        <w:pStyle w:val="Prrafodelista"/>
        <w:numPr>
          <w:ilvl w:val="2"/>
          <w:numId w:val="4"/>
        </w:numPr>
        <w:ind w:hanging="11"/>
        <w:jc w:val="both"/>
        <w:rPr>
          <w:rFonts w:ascii="Palatino" w:hAnsi="Palatino"/>
        </w:rPr>
      </w:pPr>
      <w:r w:rsidRPr="00896D2D">
        <w:rPr>
          <w:rFonts w:ascii="Palatino" w:hAnsi="Palatino"/>
        </w:rPr>
        <w:t>Acceso al programa</w:t>
      </w:r>
      <w:r w:rsidR="00896D2D" w:rsidRPr="00896D2D">
        <w:rPr>
          <w:rFonts w:ascii="Palatino" w:hAnsi="Palatino"/>
        </w:rPr>
        <w:t xml:space="preserve"> de certificación,</w:t>
      </w:r>
      <w:r w:rsidRPr="00896D2D">
        <w:rPr>
          <w:rFonts w:ascii="Palatino" w:hAnsi="Palatino"/>
        </w:rPr>
        <w:t xml:space="preserve"> alojado en la plataforma digital </w:t>
      </w:r>
      <w:r w:rsidRPr="00896D2D">
        <w:rPr>
          <w:rFonts w:ascii="Palatino" w:hAnsi="Palatino"/>
          <w:i/>
          <w:iCs/>
        </w:rPr>
        <w:t>TwinUp.</w:t>
      </w:r>
    </w:p>
    <w:p w:rsidR="00BC7EDD" w:rsidRPr="00896D2D" w:rsidRDefault="00BC7EDD" w:rsidP="00BC7EDD">
      <w:pPr>
        <w:pStyle w:val="Prrafodelista"/>
        <w:numPr>
          <w:ilvl w:val="2"/>
          <w:numId w:val="4"/>
        </w:numPr>
        <w:ind w:hanging="11"/>
        <w:jc w:val="both"/>
        <w:rPr>
          <w:rFonts w:ascii="Palatino" w:hAnsi="Palatino"/>
        </w:rPr>
      </w:pPr>
      <w:r w:rsidRPr="00896D2D">
        <w:rPr>
          <w:rFonts w:ascii="Palatino" w:hAnsi="Palatino"/>
        </w:rPr>
        <w:t>Evaluación final para validar los conocimientos y otorgar la certificación.</w:t>
      </w:r>
    </w:p>
    <w:p w:rsidR="00BC7EDD" w:rsidRPr="00AF54F7" w:rsidRDefault="00BC7EDD" w:rsidP="00BC7EDD">
      <w:pPr>
        <w:pStyle w:val="Prrafodelista"/>
        <w:numPr>
          <w:ilvl w:val="2"/>
          <w:numId w:val="4"/>
        </w:numPr>
        <w:ind w:hanging="11"/>
        <w:jc w:val="both"/>
        <w:rPr>
          <w:rFonts w:ascii="Palatino" w:hAnsi="Palatino"/>
        </w:rPr>
      </w:pPr>
      <w:r w:rsidRPr="00896D2D">
        <w:rPr>
          <w:rFonts w:ascii="Palatino" w:hAnsi="Palatino"/>
        </w:rPr>
        <w:t xml:space="preserve">Uso autorizado del logo </w:t>
      </w:r>
      <w:r w:rsidRPr="00AF54F7">
        <w:rPr>
          <w:rFonts w:ascii="Palatino" w:hAnsi="Palatino"/>
          <w:i/>
          <w:iCs/>
        </w:rPr>
        <w:t>TwinUp</w:t>
      </w:r>
      <w:r w:rsidRPr="00AF54F7">
        <w:rPr>
          <w:rFonts w:ascii="Palatino" w:hAnsi="Palatino"/>
        </w:rPr>
        <w:t xml:space="preserve"> como “Maestro Certificado </w:t>
      </w:r>
      <w:r w:rsidRPr="00AF54F7">
        <w:rPr>
          <w:rFonts w:ascii="Palatino" w:hAnsi="Palatino"/>
          <w:i/>
          <w:iCs/>
        </w:rPr>
        <w:t>TwinUp</w:t>
      </w:r>
      <w:r w:rsidRPr="00AF54F7">
        <w:rPr>
          <w:rFonts w:ascii="Palatino" w:hAnsi="Palatino"/>
        </w:rPr>
        <w:t xml:space="preserve">”, </w:t>
      </w:r>
      <w:r w:rsidR="00896D2D" w:rsidRPr="00AF54F7">
        <w:rPr>
          <w:rFonts w:ascii="Palatino" w:hAnsi="Palatino"/>
        </w:rPr>
        <w:t>luego de haber aprobado el programa</w:t>
      </w:r>
      <w:r w:rsidR="00AF54F7" w:rsidRPr="00AF54F7">
        <w:rPr>
          <w:rFonts w:ascii="Palatino" w:hAnsi="Palatino"/>
        </w:rPr>
        <w:t xml:space="preserve"> </w:t>
      </w:r>
      <w:r w:rsidR="00AF54F7">
        <w:rPr>
          <w:rFonts w:ascii="Palatino" w:hAnsi="Palatino"/>
        </w:rPr>
        <w:t xml:space="preserve">y </w:t>
      </w:r>
      <w:r w:rsidRPr="00AF54F7">
        <w:rPr>
          <w:rFonts w:ascii="Palatino" w:hAnsi="Palatino"/>
        </w:rPr>
        <w:t xml:space="preserve">sujeto al cumplimiento de </w:t>
      </w:r>
      <w:r w:rsidR="00AF54F7" w:rsidRPr="00AF54F7">
        <w:rPr>
          <w:rFonts w:ascii="Palatino" w:hAnsi="Palatino"/>
        </w:rPr>
        <w:t>los términos incluidos en este documento.</w:t>
      </w:r>
    </w:p>
    <w:p w:rsidR="00BC7EDD" w:rsidRPr="00896D2D" w:rsidRDefault="00BC7EDD" w:rsidP="00BC7EDD">
      <w:pPr>
        <w:pStyle w:val="Prrafodelista"/>
        <w:numPr>
          <w:ilvl w:val="2"/>
          <w:numId w:val="4"/>
        </w:numPr>
        <w:ind w:hanging="11"/>
        <w:jc w:val="both"/>
        <w:rPr>
          <w:rFonts w:ascii="Palatino" w:hAnsi="Palatino"/>
        </w:rPr>
      </w:pPr>
      <w:r w:rsidRPr="00896D2D">
        <w:rPr>
          <w:rFonts w:ascii="Palatino" w:hAnsi="Palatino"/>
        </w:rPr>
        <w:t>Dos (2) meses gratuitos sin recompra mensual.</w:t>
      </w:r>
    </w:p>
    <w:p w:rsidR="00BC7EDD" w:rsidRPr="00896D2D" w:rsidRDefault="00BC7EDD" w:rsidP="00BC7EDD">
      <w:pPr>
        <w:pStyle w:val="Prrafodelista"/>
        <w:numPr>
          <w:ilvl w:val="2"/>
          <w:numId w:val="4"/>
        </w:numPr>
        <w:ind w:hanging="11"/>
        <w:jc w:val="both"/>
        <w:rPr>
          <w:rFonts w:ascii="Palatino" w:hAnsi="Palatino"/>
        </w:rPr>
      </w:pPr>
      <w:r w:rsidRPr="00896D2D">
        <w:rPr>
          <w:rFonts w:ascii="Palatino" w:hAnsi="Palatino"/>
        </w:rPr>
        <w:t>Acceso durante un (1) año a las clases pregrabadas de la plataforma, exclusivamente para: a) Inspiración en creación de clases y b) Uso de clases prediseñadas por las Gemelas Salamanca.</w:t>
      </w:r>
    </w:p>
    <w:p w:rsidR="00BC7EDD" w:rsidRPr="00896D2D" w:rsidRDefault="00BC7EDD" w:rsidP="00BC7EDD">
      <w:pPr>
        <w:pStyle w:val="Prrafodelista"/>
        <w:numPr>
          <w:ilvl w:val="2"/>
          <w:numId w:val="4"/>
        </w:numPr>
        <w:ind w:hanging="11"/>
        <w:jc w:val="both"/>
        <w:rPr>
          <w:rFonts w:ascii="Palatino" w:hAnsi="Palatino"/>
        </w:rPr>
      </w:pPr>
      <w:r w:rsidRPr="00896D2D">
        <w:rPr>
          <w:rFonts w:ascii="Palatino" w:hAnsi="Palatino"/>
        </w:rPr>
        <w:t xml:space="preserve">Descuentos especiales para eventos oficiales de </w:t>
      </w:r>
      <w:r w:rsidRPr="00896D2D">
        <w:rPr>
          <w:rFonts w:ascii="Palatino" w:hAnsi="Palatino"/>
          <w:i/>
          <w:iCs/>
        </w:rPr>
        <w:t>TwinUp</w:t>
      </w:r>
      <w:r w:rsidRPr="00896D2D">
        <w:rPr>
          <w:rFonts w:ascii="Palatino" w:hAnsi="Palatino"/>
        </w:rPr>
        <w:t xml:space="preserve">, como </w:t>
      </w:r>
      <w:r w:rsidRPr="00896D2D">
        <w:rPr>
          <w:rFonts w:ascii="Palatino" w:hAnsi="Palatino"/>
          <w:i/>
          <w:iCs/>
        </w:rPr>
        <w:t>Ballet</w:t>
      </w:r>
      <w:r w:rsidR="00896D2D" w:rsidRPr="00896D2D">
        <w:rPr>
          <w:rFonts w:ascii="Palatino" w:hAnsi="Palatino"/>
          <w:i/>
          <w:iCs/>
        </w:rPr>
        <w:t xml:space="preserve"> </w:t>
      </w:r>
      <w:r w:rsidRPr="00896D2D">
        <w:rPr>
          <w:rFonts w:ascii="Palatino" w:hAnsi="Palatino"/>
          <w:i/>
          <w:iCs/>
        </w:rPr>
        <w:t>Camp</w:t>
      </w:r>
      <w:r w:rsidRPr="00896D2D">
        <w:rPr>
          <w:rFonts w:ascii="Palatino" w:hAnsi="Palatino"/>
        </w:rPr>
        <w:t xml:space="preserve"> y </w:t>
      </w:r>
      <w:r w:rsidRPr="00896D2D">
        <w:rPr>
          <w:rFonts w:ascii="Palatino" w:hAnsi="Palatino"/>
          <w:i/>
          <w:iCs/>
        </w:rPr>
        <w:t>Baila Conmigo</w:t>
      </w:r>
      <w:r w:rsidRPr="00896D2D">
        <w:rPr>
          <w:rFonts w:ascii="Palatino" w:hAnsi="Palatino"/>
        </w:rPr>
        <w:t>.</w:t>
      </w:r>
    </w:p>
    <w:p w:rsidR="00BC7EDD" w:rsidRPr="00896D2D" w:rsidRDefault="00BC7EDD" w:rsidP="00BC7EDD">
      <w:pPr>
        <w:ind w:left="709"/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  <w:i/>
          <w:iCs/>
        </w:rPr>
      </w:pPr>
      <w:r w:rsidRPr="00896D2D">
        <w:rPr>
          <w:rFonts w:ascii="Palatino" w:hAnsi="Palatino"/>
          <w:i/>
          <w:iCs/>
        </w:rPr>
        <w:t>3. Valor de la Certificación</w:t>
      </w:r>
      <w:r w:rsidR="00896D2D" w:rsidRPr="00896D2D">
        <w:rPr>
          <w:rFonts w:ascii="Palatino" w:hAnsi="Palatino"/>
          <w:i/>
          <w:iCs/>
        </w:rPr>
        <w:t>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896D2D">
      <w:pPr>
        <w:jc w:val="both"/>
        <w:rPr>
          <w:rFonts w:ascii="Palatino" w:hAnsi="Palatino"/>
        </w:rPr>
      </w:pPr>
      <w:r w:rsidRPr="00896D2D">
        <w:rPr>
          <w:rFonts w:ascii="Palatino" w:hAnsi="Palatino"/>
        </w:rPr>
        <w:t xml:space="preserve">El </w:t>
      </w:r>
      <w:r w:rsidR="00896D2D" w:rsidRPr="00896D2D">
        <w:rPr>
          <w:rFonts w:ascii="Palatino" w:hAnsi="Palatino"/>
        </w:rPr>
        <w:t>valor</w:t>
      </w:r>
      <w:r w:rsidRPr="00896D2D">
        <w:rPr>
          <w:rFonts w:ascii="Palatino" w:hAnsi="Palatino"/>
        </w:rPr>
        <w:t xml:space="preserve"> total del programa</w:t>
      </w:r>
      <w:r w:rsidR="00896D2D" w:rsidRPr="00896D2D">
        <w:rPr>
          <w:rFonts w:ascii="Palatino" w:hAnsi="Palatino"/>
        </w:rPr>
        <w:t xml:space="preserve"> para adquirir la certificación,</w:t>
      </w:r>
      <w:r w:rsidRPr="00896D2D">
        <w:rPr>
          <w:rFonts w:ascii="Palatino" w:hAnsi="Palatino"/>
        </w:rPr>
        <w:t xml:space="preserve"> es de</w:t>
      </w:r>
      <w:r w:rsidR="00896D2D" w:rsidRPr="00896D2D">
        <w:rPr>
          <w:rFonts w:ascii="Palatino" w:hAnsi="Palatino"/>
        </w:rPr>
        <w:t xml:space="preserve"> </w:t>
      </w:r>
      <w:r w:rsidR="00FB4663">
        <w:rPr>
          <w:rFonts w:ascii="Palatino" w:hAnsi="Palatino"/>
          <w:b/>
          <w:bCs/>
        </w:rPr>
        <w:t>USD $9</w:t>
      </w:r>
      <w:r w:rsidRPr="00896D2D">
        <w:rPr>
          <w:rFonts w:ascii="Palatino" w:hAnsi="Palatino"/>
          <w:b/>
          <w:bCs/>
        </w:rPr>
        <w:t>50</w:t>
      </w:r>
      <w:r w:rsidRPr="00896D2D">
        <w:rPr>
          <w:rFonts w:ascii="Palatino" w:hAnsi="Palatino"/>
        </w:rPr>
        <w:t xml:space="preserve"> </w:t>
      </w:r>
      <w:r w:rsidRPr="00896D2D">
        <w:rPr>
          <w:rFonts w:ascii="Palatino" w:hAnsi="Palatino"/>
          <w:b/>
          <w:bCs/>
        </w:rPr>
        <w:t>(</w:t>
      </w:r>
      <w:r w:rsidR="00FB4663">
        <w:rPr>
          <w:rFonts w:ascii="Palatino" w:hAnsi="Palatino"/>
          <w:b/>
          <w:bCs/>
        </w:rPr>
        <w:t>NOVECIENTOS</w:t>
      </w:r>
      <w:r w:rsidR="00896D2D" w:rsidRPr="00896D2D">
        <w:rPr>
          <w:rFonts w:ascii="Palatino" w:hAnsi="Palatino"/>
          <w:b/>
          <w:bCs/>
        </w:rPr>
        <w:t xml:space="preserve"> CINCUENTA DÓLARES</w:t>
      </w:r>
      <w:r w:rsidRPr="00896D2D">
        <w:rPr>
          <w:rFonts w:ascii="Palatino" w:hAnsi="Palatino"/>
          <w:b/>
          <w:bCs/>
        </w:rPr>
        <w:t>)</w:t>
      </w:r>
      <w:r w:rsidR="00896D2D" w:rsidRPr="00896D2D">
        <w:rPr>
          <w:rFonts w:ascii="Palatino" w:hAnsi="Palatino"/>
          <w:b/>
          <w:bCs/>
        </w:rPr>
        <w:t>,</w:t>
      </w:r>
      <w:r w:rsidRPr="00896D2D">
        <w:rPr>
          <w:rFonts w:ascii="Palatino" w:hAnsi="Palatino"/>
        </w:rPr>
        <w:t xml:space="preserve"> </w:t>
      </w:r>
      <w:r w:rsidR="00896D2D" w:rsidRPr="00896D2D">
        <w:rPr>
          <w:rFonts w:ascii="Palatino" w:hAnsi="Palatino"/>
        </w:rPr>
        <w:t xml:space="preserve">con un valor de </w:t>
      </w:r>
      <w:r w:rsidRPr="00896D2D">
        <w:rPr>
          <w:rFonts w:ascii="Palatino" w:hAnsi="Palatino"/>
        </w:rPr>
        <w:t>preventa hasta el 1</w:t>
      </w:r>
      <w:r w:rsidR="00896D2D" w:rsidRPr="00896D2D">
        <w:rPr>
          <w:rFonts w:ascii="Palatino" w:hAnsi="Palatino"/>
        </w:rPr>
        <w:t xml:space="preserve"> de</w:t>
      </w:r>
      <w:r w:rsidR="00B61F45">
        <w:rPr>
          <w:rFonts w:ascii="Palatino" w:hAnsi="Palatino"/>
        </w:rPr>
        <w:t xml:space="preserve"> Marzo</w:t>
      </w:r>
      <w:bookmarkStart w:id="0" w:name="_GoBack"/>
      <w:bookmarkEnd w:id="0"/>
      <w:r w:rsidRPr="00896D2D">
        <w:rPr>
          <w:rFonts w:ascii="Palatino" w:hAnsi="Palatino"/>
        </w:rPr>
        <w:t xml:space="preserve"> 2026, </w:t>
      </w:r>
      <w:r w:rsidR="00896D2D" w:rsidRPr="00896D2D">
        <w:rPr>
          <w:rFonts w:ascii="Palatino" w:hAnsi="Palatino"/>
        </w:rPr>
        <w:t xml:space="preserve">de </w:t>
      </w:r>
      <w:r w:rsidR="00896D2D" w:rsidRPr="00896D2D">
        <w:rPr>
          <w:rFonts w:ascii="Palatino" w:hAnsi="Palatino"/>
          <w:b/>
          <w:bCs/>
        </w:rPr>
        <w:t>USD $500</w:t>
      </w:r>
      <w:r w:rsidR="00896D2D" w:rsidRPr="00896D2D">
        <w:rPr>
          <w:rFonts w:ascii="Palatino" w:hAnsi="Palatino"/>
        </w:rPr>
        <w:t xml:space="preserve"> </w:t>
      </w:r>
      <w:r w:rsidR="00896D2D" w:rsidRPr="00896D2D">
        <w:rPr>
          <w:rFonts w:ascii="Palatino" w:hAnsi="Palatino"/>
          <w:b/>
          <w:bCs/>
        </w:rPr>
        <w:t>(QUINIENTOS DÓLARES).</w:t>
      </w:r>
    </w:p>
    <w:p w:rsidR="00896D2D" w:rsidRPr="00896D2D" w:rsidRDefault="00896D2D" w:rsidP="00BC7EDD">
      <w:pPr>
        <w:rPr>
          <w:rFonts w:ascii="Palatino" w:hAnsi="Palatino"/>
        </w:rPr>
      </w:pPr>
    </w:p>
    <w:p w:rsidR="00BC7EDD" w:rsidRDefault="00BC7EDD" w:rsidP="00896D2D">
      <w:pPr>
        <w:jc w:val="both"/>
        <w:rPr>
          <w:rFonts w:ascii="Palatino" w:hAnsi="Palatino"/>
        </w:rPr>
      </w:pPr>
      <w:r w:rsidRPr="00896D2D">
        <w:rPr>
          <w:rFonts w:ascii="Palatino" w:hAnsi="Palatino"/>
        </w:rPr>
        <w:lastRenderedPageBreak/>
        <w:t xml:space="preserve">Este valor cubre el acceso al contenido, la evaluación y los beneficios mencionados </w:t>
      </w:r>
      <w:r w:rsidR="00896D2D" w:rsidRPr="00896D2D">
        <w:rPr>
          <w:rFonts w:ascii="Palatino" w:hAnsi="Palatino"/>
        </w:rPr>
        <w:t>en el numeral 2.</w:t>
      </w:r>
    </w:p>
    <w:p w:rsidR="004C191D" w:rsidRDefault="004C191D" w:rsidP="00896D2D">
      <w:pPr>
        <w:jc w:val="both"/>
        <w:rPr>
          <w:rFonts w:ascii="Palatino" w:hAnsi="Palatino"/>
        </w:rPr>
      </w:pPr>
    </w:p>
    <w:p w:rsidR="004C191D" w:rsidRPr="00896D2D" w:rsidRDefault="004C191D" w:rsidP="00896D2D">
      <w:pPr>
        <w:jc w:val="both"/>
        <w:rPr>
          <w:rFonts w:ascii="Palatino" w:hAnsi="Palatino"/>
        </w:rPr>
      </w:pPr>
      <w:r w:rsidRPr="00FB4663">
        <w:rPr>
          <w:rFonts w:ascii="Palatino" w:hAnsi="Palatino"/>
        </w:rPr>
        <w:t xml:space="preserve">No se devolverá el dinero invertido en los siguientes casos: </w:t>
      </w:r>
      <w:r w:rsidRPr="00FB4663">
        <w:rPr>
          <w:rFonts w:ascii="Palatino" w:hAnsi="Palatino"/>
          <w:i/>
          <w:iCs/>
        </w:rPr>
        <w:t>1)</w:t>
      </w:r>
      <w:r w:rsidRPr="00FB4663">
        <w:rPr>
          <w:rFonts w:ascii="Palatino" w:hAnsi="Palatino"/>
        </w:rPr>
        <w:t xml:space="preserve"> cuando el maestro no asista a las clases o capacitaciones, </w:t>
      </w:r>
      <w:r w:rsidRPr="00FB4663">
        <w:rPr>
          <w:rFonts w:ascii="Palatino" w:hAnsi="Palatino"/>
          <w:i/>
          <w:iCs/>
        </w:rPr>
        <w:t>2)</w:t>
      </w:r>
      <w:r w:rsidRPr="00FB4663">
        <w:rPr>
          <w:rFonts w:ascii="Palatino" w:hAnsi="Palatino"/>
        </w:rPr>
        <w:t xml:space="preserve"> cuando no apruebe el examen o la evaluación final, </w:t>
      </w:r>
      <w:r w:rsidRPr="00FB4663">
        <w:rPr>
          <w:rFonts w:ascii="Palatino" w:hAnsi="Palatino"/>
          <w:i/>
          <w:iCs/>
        </w:rPr>
        <w:t>3)</w:t>
      </w:r>
      <w:r w:rsidRPr="00FB4663">
        <w:rPr>
          <w:rFonts w:ascii="Palatino" w:hAnsi="Palatino"/>
        </w:rPr>
        <w:t xml:space="preserve"> cuando incumpla los términos y condiciones estipuladas en este documento.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  <w:i/>
          <w:iCs/>
        </w:rPr>
      </w:pPr>
      <w:r w:rsidRPr="00896D2D">
        <w:rPr>
          <w:rFonts w:ascii="Palatino" w:hAnsi="Palatino"/>
          <w:i/>
          <w:iCs/>
        </w:rPr>
        <w:t>4. Recompra Mensual</w:t>
      </w:r>
      <w:r w:rsidR="00896D2D" w:rsidRPr="00896D2D">
        <w:rPr>
          <w:rFonts w:ascii="Palatino" w:hAnsi="Palatino"/>
          <w:i/>
          <w:iCs/>
        </w:rPr>
        <w:t>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AF54F7" w:rsidRDefault="00BC7EDD" w:rsidP="00EF619A">
      <w:pPr>
        <w:jc w:val="both"/>
        <w:rPr>
          <w:rFonts w:ascii="Palatino" w:hAnsi="Palatino"/>
          <w:b/>
          <w:bCs/>
        </w:rPr>
      </w:pPr>
      <w:r w:rsidRPr="00896D2D">
        <w:rPr>
          <w:rFonts w:ascii="Palatino" w:hAnsi="Palatino"/>
        </w:rPr>
        <w:t>Para mantener vigente la certificación y derechos asociados, el maestro deberá realizar una recompra mensual por un valor de</w:t>
      </w:r>
      <w:r w:rsidR="00361877">
        <w:rPr>
          <w:rFonts w:ascii="Palatino" w:hAnsi="Palatino"/>
        </w:rPr>
        <w:t xml:space="preserve"> </w:t>
      </w:r>
      <w:r w:rsidRPr="00361877">
        <w:rPr>
          <w:rFonts w:ascii="Palatino" w:hAnsi="Palatino"/>
          <w:b/>
          <w:bCs/>
        </w:rPr>
        <w:t>USD $25 (</w:t>
      </w:r>
      <w:r w:rsidR="00C200FF" w:rsidRPr="00361877">
        <w:rPr>
          <w:rFonts w:ascii="Palatino" w:hAnsi="Palatino"/>
          <w:b/>
          <w:bCs/>
        </w:rPr>
        <w:t>VEINT</w:t>
      </w:r>
      <w:r w:rsidR="00C200FF">
        <w:rPr>
          <w:rFonts w:ascii="Palatino" w:hAnsi="Palatino"/>
          <w:b/>
          <w:bCs/>
        </w:rPr>
        <w:t>I</w:t>
      </w:r>
      <w:r w:rsidR="00C200FF" w:rsidRPr="00361877">
        <w:rPr>
          <w:rFonts w:ascii="Palatino" w:hAnsi="Palatino"/>
          <w:b/>
          <w:bCs/>
        </w:rPr>
        <w:t>CINCO DÓLARES</w:t>
      </w:r>
      <w:r w:rsidRPr="00361877">
        <w:rPr>
          <w:rFonts w:ascii="Palatino" w:hAnsi="Palatino"/>
          <w:b/>
          <w:bCs/>
        </w:rPr>
        <w:t>).</w:t>
      </w:r>
      <w:r w:rsidR="00AF54F7">
        <w:rPr>
          <w:rFonts w:ascii="Palatino" w:hAnsi="Palatino"/>
          <w:b/>
          <w:bCs/>
        </w:rPr>
        <w:t xml:space="preserve"> </w:t>
      </w:r>
      <w:r w:rsidRPr="00896D2D">
        <w:rPr>
          <w:rFonts w:ascii="Palatino" w:hAnsi="Palatino"/>
        </w:rPr>
        <w:t>La recompra mensual garantiza:</w:t>
      </w:r>
    </w:p>
    <w:p w:rsidR="00EF619A" w:rsidRPr="00896D2D" w:rsidRDefault="00EF619A" w:rsidP="00EF619A">
      <w:pPr>
        <w:jc w:val="both"/>
        <w:rPr>
          <w:rFonts w:ascii="Palatino" w:hAnsi="Palatino"/>
        </w:rPr>
      </w:pPr>
    </w:p>
    <w:p w:rsidR="00BC7EDD" w:rsidRPr="00896D2D" w:rsidRDefault="00EF619A" w:rsidP="00EF619A">
      <w:pPr>
        <w:ind w:left="708"/>
        <w:jc w:val="both"/>
        <w:rPr>
          <w:rFonts w:ascii="Palatino" w:hAnsi="Palatino"/>
        </w:rPr>
      </w:pPr>
      <w:r>
        <w:rPr>
          <w:rFonts w:ascii="Palatino" w:hAnsi="Palatino"/>
        </w:rPr>
        <w:t xml:space="preserve">4.1 </w:t>
      </w:r>
      <w:r w:rsidR="00BC7EDD" w:rsidRPr="00896D2D">
        <w:rPr>
          <w:rFonts w:ascii="Palatino" w:hAnsi="Palatino"/>
        </w:rPr>
        <w:t>Participación en una clase virtual mensual el último viernes de cada mes</w:t>
      </w:r>
      <w:r>
        <w:rPr>
          <w:rFonts w:ascii="Palatino" w:hAnsi="Palatino"/>
        </w:rPr>
        <w:t xml:space="preserve"> </w:t>
      </w:r>
      <w:r w:rsidR="00BC7EDD" w:rsidRPr="00896D2D">
        <w:rPr>
          <w:rFonts w:ascii="Palatino" w:hAnsi="Palatino"/>
        </w:rPr>
        <w:t>con maestros certificados.</w:t>
      </w:r>
    </w:p>
    <w:p w:rsidR="00BC7EDD" w:rsidRPr="00896D2D" w:rsidRDefault="00EF619A" w:rsidP="00EF619A">
      <w:pPr>
        <w:ind w:left="708"/>
        <w:jc w:val="both"/>
        <w:rPr>
          <w:rFonts w:ascii="Palatino" w:hAnsi="Palatino"/>
        </w:rPr>
      </w:pPr>
      <w:r>
        <w:rPr>
          <w:rFonts w:ascii="Palatino" w:hAnsi="Palatino"/>
        </w:rPr>
        <w:t xml:space="preserve">4.2 </w:t>
      </w:r>
      <w:r w:rsidR="00BC7EDD" w:rsidRPr="00896D2D">
        <w:rPr>
          <w:rFonts w:ascii="Palatino" w:hAnsi="Palatino"/>
        </w:rPr>
        <w:t>Un espacio mensual de implementación de contenido y resolución de dudas.</w:t>
      </w:r>
    </w:p>
    <w:p w:rsidR="00BC7EDD" w:rsidRPr="00896D2D" w:rsidRDefault="00EF619A" w:rsidP="00EF619A">
      <w:pPr>
        <w:ind w:left="708"/>
        <w:jc w:val="both"/>
        <w:rPr>
          <w:rFonts w:ascii="Palatino" w:hAnsi="Palatino"/>
        </w:rPr>
      </w:pPr>
      <w:r>
        <w:rPr>
          <w:rFonts w:ascii="Palatino" w:hAnsi="Palatino"/>
        </w:rPr>
        <w:t xml:space="preserve">4.3 </w:t>
      </w:r>
      <w:r w:rsidR="00BC7EDD" w:rsidRPr="00896D2D">
        <w:rPr>
          <w:rFonts w:ascii="Palatino" w:hAnsi="Palatino"/>
        </w:rPr>
        <w:t>Uso legal y activo de</w:t>
      </w:r>
      <w:r w:rsidR="0077660F">
        <w:rPr>
          <w:rFonts w:ascii="Palatino" w:hAnsi="Palatino"/>
        </w:rPr>
        <w:t xml:space="preserve">l logo que identifica la marca </w:t>
      </w:r>
      <w:r w:rsidR="00BC7EDD" w:rsidRPr="00EF619A">
        <w:rPr>
          <w:rFonts w:ascii="Palatino" w:hAnsi="Palatino"/>
          <w:i/>
          <w:iCs/>
        </w:rPr>
        <w:t>TwinUp</w:t>
      </w:r>
      <w:r w:rsidR="00BC7EDD" w:rsidRPr="00896D2D">
        <w:rPr>
          <w:rFonts w:ascii="Palatino" w:hAnsi="Palatino"/>
        </w:rPr>
        <w:t xml:space="preserve"> como maestro certificado.</w:t>
      </w:r>
    </w:p>
    <w:p w:rsidR="00BC7EDD" w:rsidRPr="00896D2D" w:rsidRDefault="00EF619A" w:rsidP="00EF619A">
      <w:pPr>
        <w:ind w:left="708"/>
        <w:jc w:val="both"/>
        <w:rPr>
          <w:rFonts w:ascii="Palatino" w:hAnsi="Palatino"/>
        </w:rPr>
      </w:pPr>
      <w:r>
        <w:rPr>
          <w:rFonts w:ascii="Palatino" w:hAnsi="Palatino"/>
        </w:rPr>
        <w:t xml:space="preserve">4.4 </w:t>
      </w:r>
      <w:r w:rsidR="00BC7EDD" w:rsidRPr="00896D2D">
        <w:rPr>
          <w:rFonts w:ascii="Palatino" w:hAnsi="Palatino"/>
        </w:rPr>
        <w:t>Acceso continuo a la plataforma y actualizaciones del método.</w:t>
      </w:r>
    </w:p>
    <w:p w:rsidR="00BC7EDD" w:rsidRDefault="00EF619A" w:rsidP="00EF619A">
      <w:pPr>
        <w:ind w:left="708"/>
        <w:jc w:val="both"/>
        <w:rPr>
          <w:rFonts w:ascii="Palatino" w:hAnsi="Palatino"/>
        </w:rPr>
      </w:pPr>
      <w:r>
        <w:rPr>
          <w:rFonts w:ascii="Palatino" w:hAnsi="Palatino"/>
        </w:rPr>
        <w:t xml:space="preserve">4.5 </w:t>
      </w:r>
      <w:r w:rsidR="00BC7EDD" w:rsidRPr="00896D2D">
        <w:rPr>
          <w:rFonts w:ascii="Palatino" w:hAnsi="Palatino"/>
        </w:rPr>
        <w:t xml:space="preserve">Visibilidad y promoción del maestro en las redes oficiales de </w:t>
      </w:r>
      <w:r w:rsidR="00BC7EDD" w:rsidRPr="00EF619A">
        <w:rPr>
          <w:rFonts w:ascii="Palatino" w:hAnsi="Palatino"/>
          <w:i/>
          <w:iCs/>
        </w:rPr>
        <w:t>TwinUp</w:t>
      </w:r>
      <w:r w:rsidR="00BC7EDD" w:rsidRPr="00896D2D">
        <w:rPr>
          <w:rFonts w:ascii="Palatino" w:hAnsi="Palatino"/>
        </w:rPr>
        <w:t xml:space="preserve"> (después de la certificación).</w:t>
      </w:r>
    </w:p>
    <w:p w:rsidR="00EF619A" w:rsidRDefault="00EF619A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t xml:space="preserve">5. </w:t>
      </w:r>
      <w:r w:rsidRPr="00EF619A">
        <w:rPr>
          <w:rFonts w:ascii="Palatino" w:hAnsi="Palatino"/>
          <w:i/>
          <w:iCs/>
        </w:rPr>
        <w:t>Uso del Logo y Marca TwinUp</w:t>
      </w:r>
      <w:r w:rsidR="00EF619A">
        <w:rPr>
          <w:rFonts w:ascii="Palatino" w:hAnsi="Palatino"/>
          <w:i/>
          <w:iCs/>
        </w:rPr>
        <w:t>.</w:t>
      </w:r>
    </w:p>
    <w:p w:rsidR="00BC7EDD" w:rsidRPr="00896D2D" w:rsidRDefault="00BC7EDD" w:rsidP="00EF619A">
      <w:pPr>
        <w:jc w:val="both"/>
        <w:rPr>
          <w:rFonts w:ascii="Palatino" w:hAnsi="Palatino"/>
        </w:rPr>
      </w:pPr>
    </w:p>
    <w:p w:rsidR="00BC7EDD" w:rsidRDefault="00BC7EDD" w:rsidP="00EF619A">
      <w:pPr>
        <w:jc w:val="both"/>
        <w:rPr>
          <w:rFonts w:ascii="Palatino" w:hAnsi="Palatino"/>
        </w:rPr>
      </w:pPr>
      <w:r w:rsidRPr="00896D2D">
        <w:rPr>
          <w:rFonts w:ascii="Palatino" w:hAnsi="Palatino"/>
        </w:rPr>
        <w:t xml:space="preserve">El maestro certificado podrá usar el logo </w:t>
      </w:r>
      <w:r w:rsidRPr="00EF619A">
        <w:rPr>
          <w:rFonts w:ascii="Palatino" w:hAnsi="Palatino"/>
          <w:i/>
          <w:iCs/>
        </w:rPr>
        <w:t>TwinUp</w:t>
      </w:r>
      <w:r w:rsidRPr="00896D2D">
        <w:rPr>
          <w:rFonts w:ascii="Palatino" w:hAnsi="Palatino"/>
        </w:rPr>
        <w:t xml:space="preserve"> únicamente para:</w:t>
      </w:r>
    </w:p>
    <w:p w:rsidR="00EF619A" w:rsidRPr="00896D2D" w:rsidRDefault="00EF619A" w:rsidP="00EF619A">
      <w:pPr>
        <w:jc w:val="both"/>
        <w:rPr>
          <w:rFonts w:ascii="Palatino" w:hAnsi="Palatino"/>
        </w:rPr>
      </w:pPr>
    </w:p>
    <w:p w:rsidR="00BC7EDD" w:rsidRPr="00896D2D" w:rsidRDefault="00BC7EDD" w:rsidP="00EF619A">
      <w:pPr>
        <w:jc w:val="both"/>
        <w:rPr>
          <w:rFonts w:ascii="Palatino" w:hAnsi="Palatino"/>
        </w:rPr>
      </w:pPr>
      <w:r w:rsidRPr="00896D2D">
        <w:rPr>
          <w:rFonts w:ascii="Palatino" w:hAnsi="Palatino"/>
        </w:rPr>
        <w:tab/>
      </w:r>
      <w:r w:rsidR="00EF619A">
        <w:rPr>
          <w:rFonts w:ascii="Palatino" w:hAnsi="Palatino"/>
        </w:rPr>
        <w:t xml:space="preserve">5. 1 </w:t>
      </w:r>
      <w:r w:rsidRPr="00896D2D">
        <w:rPr>
          <w:rFonts w:ascii="Palatino" w:hAnsi="Palatino"/>
        </w:rPr>
        <w:t>Identificarse como “Maestro Certificado TwinUp”.</w:t>
      </w:r>
    </w:p>
    <w:p w:rsidR="00BC7EDD" w:rsidRPr="00896D2D" w:rsidRDefault="00BC7EDD" w:rsidP="00EF619A">
      <w:pPr>
        <w:jc w:val="both"/>
        <w:rPr>
          <w:rFonts w:ascii="Palatino" w:hAnsi="Palatino"/>
        </w:rPr>
      </w:pPr>
      <w:r w:rsidRPr="00896D2D">
        <w:rPr>
          <w:rFonts w:ascii="Palatino" w:hAnsi="Palatino"/>
        </w:rPr>
        <w:tab/>
      </w:r>
      <w:r w:rsidR="00EF619A">
        <w:rPr>
          <w:rFonts w:ascii="Palatino" w:hAnsi="Palatino"/>
        </w:rPr>
        <w:t xml:space="preserve">5.2 </w:t>
      </w:r>
      <w:r w:rsidRPr="00896D2D">
        <w:rPr>
          <w:rFonts w:ascii="Palatino" w:hAnsi="Palatino"/>
        </w:rPr>
        <w:t>Promocionar clases creadas bajo el método.</w:t>
      </w:r>
    </w:p>
    <w:p w:rsidR="00BC7EDD" w:rsidRPr="00896D2D" w:rsidRDefault="00BC7EDD" w:rsidP="00EF619A">
      <w:pPr>
        <w:jc w:val="both"/>
        <w:rPr>
          <w:rFonts w:ascii="Palatino" w:hAnsi="Palatino"/>
        </w:rPr>
      </w:pPr>
    </w:p>
    <w:p w:rsidR="00BC7EDD" w:rsidRPr="00896D2D" w:rsidRDefault="00BC7EDD" w:rsidP="00EF619A">
      <w:pPr>
        <w:jc w:val="both"/>
        <w:rPr>
          <w:rFonts w:ascii="Palatino" w:hAnsi="Palatino"/>
        </w:rPr>
      </w:pPr>
      <w:r w:rsidRPr="00896D2D">
        <w:rPr>
          <w:rFonts w:ascii="Palatino" w:hAnsi="Palatino"/>
        </w:rPr>
        <w:t>Prohibiciones</w:t>
      </w:r>
      <w:r w:rsidR="00EF619A">
        <w:rPr>
          <w:rFonts w:ascii="Palatino" w:hAnsi="Palatino"/>
        </w:rPr>
        <w:t xml:space="preserve">: </w:t>
      </w:r>
      <w:r w:rsidRPr="00896D2D">
        <w:rPr>
          <w:rFonts w:ascii="Palatino" w:hAnsi="Palatino"/>
        </w:rPr>
        <w:t>No podrá modificar el logo</w:t>
      </w:r>
      <w:r w:rsidR="00EF619A">
        <w:rPr>
          <w:rFonts w:ascii="Palatino" w:hAnsi="Palatino"/>
        </w:rPr>
        <w:t>, n</w:t>
      </w:r>
      <w:r w:rsidRPr="00896D2D">
        <w:rPr>
          <w:rFonts w:ascii="Palatino" w:hAnsi="Palatino"/>
        </w:rPr>
        <w:t>o podrá usar el logo en proyectos no autorizados o ajenos al método</w:t>
      </w:r>
      <w:r w:rsidR="00EF619A">
        <w:rPr>
          <w:rFonts w:ascii="Palatino" w:hAnsi="Palatino"/>
        </w:rPr>
        <w:t xml:space="preserve"> y n</w:t>
      </w:r>
      <w:r w:rsidRPr="00896D2D">
        <w:rPr>
          <w:rFonts w:ascii="Palatino" w:hAnsi="Palatino"/>
        </w:rPr>
        <w:t xml:space="preserve">o podrá crear cursos, entrenamientos o capacitaciones derivadas del método sin autorización escrita de </w:t>
      </w:r>
      <w:r w:rsidRPr="00EF619A">
        <w:rPr>
          <w:rFonts w:ascii="Palatino" w:hAnsi="Palatino"/>
        </w:rPr>
        <w:t xml:space="preserve">TwinUp </w:t>
      </w:r>
      <w:r w:rsidRPr="00896D2D">
        <w:rPr>
          <w:rFonts w:ascii="Palatino" w:hAnsi="Palatino"/>
        </w:rPr>
        <w:t>SAS.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EF619A" w:rsidRDefault="00BC7EDD" w:rsidP="00BC7EDD">
      <w:pPr>
        <w:rPr>
          <w:rFonts w:ascii="Palatino" w:hAnsi="Palatino"/>
          <w:i/>
          <w:iCs/>
        </w:rPr>
      </w:pPr>
      <w:r w:rsidRPr="00EF619A">
        <w:rPr>
          <w:rFonts w:ascii="Palatino" w:hAnsi="Palatino"/>
          <w:i/>
          <w:iCs/>
        </w:rPr>
        <w:t>6. Certificación</w:t>
      </w:r>
      <w:r w:rsidR="00EF619A">
        <w:rPr>
          <w:rFonts w:ascii="Palatino" w:hAnsi="Palatino"/>
          <w:i/>
          <w:iCs/>
        </w:rPr>
        <w:t>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t>La certificación se otorgará única</w:t>
      </w:r>
      <w:r w:rsidR="00EF619A">
        <w:rPr>
          <w:rFonts w:ascii="Palatino" w:hAnsi="Palatino"/>
        </w:rPr>
        <w:t xml:space="preserve"> y exclusivamente cuando:</w:t>
      </w:r>
    </w:p>
    <w:p w:rsidR="00EF619A" w:rsidRPr="00896D2D" w:rsidRDefault="00EF619A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tab/>
      </w:r>
      <w:r w:rsidR="00EF619A">
        <w:rPr>
          <w:rFonts w:ascii="Palatino" w:hAnsi="Palatino"/>
        </w:rPr>
        <w:t xml:space="preserve">6.1 </w:t>
      </w:r>
      <w:r w:rsidRPr="00896D2D">
        <w:rPr>
          <w:rFonts w:ascii="Palatino" w:hAnsi="Palatino"/>
        </w:rPr>
        <w:t>El maestro complete el programa.</w:t>
      </w:r>
    </w:p>
    <w:p w:rsidR="00BC7EDD" w:rsidRPr="00896D2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tab/>
      </w:r>
      <w:r w:rsidR="00EF619A">
        <w:rPr>
          <w:rFonts w:ascii="Palatino" w:hAnsi="Palatino"/>
        </w:rPr>
        <w:t xml:space="preserve">6.2 </w:t>
      </w:r>
      <w:r w:rsidRPr="00896D2D">
        <w:rPr>
          <w:rFonts w:ascii="Palatino" w:hAnsi="Palatino"/>
        </w:rPr>
        <w:t>Apruebe la evaluación final.</w:t>
      </w:r>
    </w:p>
    <w:p w:rsidR="00BC7ED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tab/>
      </w:r>
      <w:r w:rsidR="00EF619A">
        <w:rPr>
          <w:rFonts w:ascii="Palatino" w:hAnsi="Palatino"/>
        </w:rPr>
        <w:t xml:space="preserve">6.3 </w:t>
      </w:r>
      <w:r w:rsidRPr="00896D2D">
        <w:rPr>
          <w:rFonts w:ascii="Palatino" w:hAnsi="Palatino"/>
        </w:rPr>
        <w:t>Acepte y cumpla estos términos y condiciones.</w:t>
      </w:r>
    </w:p>
    <w:p w:rsidR="00EF619A" w:rsidRDefault="00EF619A" w:rsidP="00BC7EDD">
      <w:pPr>
        <w:rPr>
          <w:rFonts w:ascii="Palatino" w:hAnsi="Palatino"/>
        </w:rPr>
      </w:pPr>
    </w:p>
    <w:p w:rsidR="00EF619A" w:rsidRDefault="00EF619A" w:rsidP="00EF619A">
      <w:pPr>
        <w:jc w:val="both"/>
        <w:rPr>
          <w:rFonts w:ascii="Palatino" w:hAnsi="Palatino"/>
        </w:rPr>
      </w:pPr>
      <w:r w:rsidRPr="0077660F">
        <w:rPr>
          <w:rFonts w:ascii="Palatino" w:hAnsi="Palatino"/>
        </w:rPr>
        <w:t xml:space="preserve">En ningún caso, el maestro certificado por el hecho de serlo, podrá certificar a otros. El método </w:t>
      </w:r>
      <w:r w:rsidRPr="0077660F">
        <w:rPr>
          <w:rFonts w:ascii="Palatino" w:hAnsi="Palatino"/>
          <w:i/>
          <w:iCs/>
        </w:rPr>
        <w:t xml:space="preserve">TwinUp </w:t>
      </w:r>
      <w:r w:rsidRPr="0077660F">
        <w:rPr>
          <w:rFonts w:ascii="Palatino" w:hAnsi="Palatino"/>
        </w:rPr>
        <w:t>únicamente se obtiene por cursar y aprobar el programa de certificación BalletFitness TwinUp creado por TwinUp S.A.S.</w:t>
      </w:r>
    </w:p>
    <w:p w:rsidR="00AF54F7" w:rsidRDefault="00AF54F7" w:rsidP="00EF619A">
      <w:pPr>
        <w:jc w:val="both"/>
        <w:rPr>
          <w:rFonts w:ascii="Palatino" w:hAnsi="Palatino"/>
        </w:rPr>
      </w:pPr>
    </w:p>
    <w:p w:rsidR="00AF54F7" w:rsidRPr="00896D2D" w:rsidRDefault="00AF54F7" w:rsidP="00AF54F7">
      <w:pPr>
        <w:jc w:val="both"/>
        <w:rPr>
          <w:rFonts w:ascii="Palatino" w:hAnsi="Palatino"/>
        </w:rPr>
      </w:pPr>
      <w:r w:rsidRPr="00AF54F7">
        <w:rPr>
          <w:rFonts w:ascii="Palatino" w:hAnsi="Palatino"/>
        </w:rPr>
        <w:t xml:space="preserve">Una vez obtenido el certificado el maestro podrá iniciar sus clases, por las cuales deberá cobrar mínimo $70.000 COP </w:t>
      </w:r>
      <w:r w:rsidR="00DF2712">
        <w:rPr>
          <w:rFonts w:ascii="Palatino" w:hAnsi="Palatino"/>
        </w:rPr>
        <w:t xml:space="preserve">la hora </w:t>
      </w:r>
      <w:r w:rsidRPr="00AF54F7">
        <w:rPr>
          <w:rFonts w:ascii="Palatino" w:hAnsi="Palatino"/>
        </w:rPr>
        <w:t>o más en Colombia.</w:t>
      </w:r>
      <w:r w:rsidR="0077660F">
        <w:rPr>
          <w:rFonts w:ascii="Palatino" w:hAnsi="Palatino"/>
        </w:rPr>
        <w:t xml:space="preserve"> En todo caso, no podrá cobrar menos de ese valor.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t xml:space="preserve">7. </w:t>
      </w:r>
      <w:r w:rsidRPr="00EF619A">
        <w:rPr>
          <w:rFonts w:ascii="Palatino" w:hAnsi="Palatino"/>
          <w:i/>
          <w:iCs/>
        </w:rPr>
        <w:t>Cancelación o Suspensión de</w:t>
      </w:r>
      <w:r w:rsidR="00EF619A">
        <w:rPr>
          <w:rFonts w:ascii="Palatino" w:hAnsi="Palatino"/>
          <w:i/>
          <w:iCs/>
        </w:rPr>
        <w:t>l programa.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AF54F7">
      <w:pPr>
        <w:jc w:val="both"/>
        <w:rPr>
          <w:rFonts w:ascii="Palatino" w:hAnsi="Palatino"/>
        </w:rPr>
      </w:pPr>
      <w:r w:rsidRPr="00896D2D">
        <w:rPr>
          <w:rFonts w:ascii="Palatino" w:hAnsi="Palatino"/>
        </w:rPr>
        <w:t>TwinUp S</w:t>
      </w:r>
      <w:r w:rsidR="00EF619A">
        <w:rPr>
          <w:rFonts w:ascii="Palatino" w:hAnsi="Palatino"/>
        </w:rPr>
        <w:t>.</w:t>
      </w:r>
      <w:r w:rsidRPr="00896D2D">
        <w:rPr>
          <w:rFonts w:ascii="Palatino" w:hAnsi="Palatino"/>
        </w:rPr>
        <w:t>A</w:t>
      </w:r>
      <w:r w:rsidR="00EF619A">
        <w:rPr>
          <w:rFonts w:ascii="Palatino" w:hAnsi="Palatino"/>
        </w:rPr>
        <w:t>.</w:t>
      </w:r>
      <w:r w:rsidRPr="00896D2D">
        <w:rPr>
          <w:rFonts w:ascii="Palatino" w:hAnsi="Palatino"/>
        </w:rPr>
        <w:t>S</w:t>
      </w:r>
      <w:r w:rsidR="00EF619A">
        <w:rPr>
          <w:rFonts w:ascii="Palatino" w:hAnsi="Palatino"/>
        </w:rPr>
        <w:t>.</w:t>
      </w:r>
      <w:r w:rsidRPr="00896D2D">
        <w:rPr>
          <w:rFonts w:ascii="Palatino" w:hAnsi="Palatino"/>
        </w:rPr>
        <w:t xml:space="preserve"> podrá suspender temporal o permanentemente la certificación en caso de:</w:t>
      </w:r>
    </w:p>
    <w:p w:rsidR="00EF619A" w:rsidRDefault="00EF619A" w:rsidP="00EF619A">
      <w:pPr>
        <w:jc w:val="both"/>
        <w:rPr>
          <w:rFonts w:ascii="Palatino" w:hAnsi="Palatino"/>
        </w:rPr>
      </w:pPr>
    </w:p>
    <w:p w:rsidR="00AF54F7" w:rsidRPr="00896D2D" w:rsidRDefault="00EF619A" w:rsidP="00AF54F7">
      <w:pPr>
        <w:ind w:left="708"/>
        <w:jc w:val="both"/>
        <w:rPr>
          <w:rFonts w:ascii="Palatino" w:hAnsi="Palatino"/>
        </w:rPr>
      </w:pPr>
      <w:r>
        <w:rPr>
          <w:rFonts w:ascii="Palatino" w:hAnsi="Palatino"/>
        </w:rPr>
        <w:t xml:space="preserve">7.1 </w:t>
      </w:r>
      <w:r w:rsidR="00BC7EDD" w:rsidRPr="00896D2D">
        <w:rPr>
          <w:rFonts w:ascii="Palatino" w:hAnsi="Palatino"/>
        </w:rPr>
        <w:t>Incumplimiento de la recompra mensual.</w:t>
      </w:r>
    </w:p>
    <w:p w:rsidR="00BC7EDD" w:rsidRPr="00896D2D" w:rsidRDefault="00EF619A" w:rsidP="00EF619A">
      <w:pPr>
        <w:ind w:left="708"/>
        <w:jc w:val="both"/>
        <w:rPr>
          <w:rFonts w:ascii="Palatino" w:hAnsi="Palatino"/>
        </w:rPr>
      </w:pPr>
      <w:r>
        <w:rPr>
          <w:rFonts w:ascii="Palatino" w:hAnsi="Palatino"/>
        </w:rPr>
        <w:t xml:space="preserve">7.2 </w:t>
      </w:r>
      <w:r w:rsidR="00BC7EDD" w:rsidRPr="00896D2D">
        <w:rPr>
          <w:rFonts w:ascii="Palatino" w:hAnsi="Palatino"/>
        </w:rPr>
        <w:t>Uso indebido del logo o marca.</w:t>
      </w:r>
    </w:p>
    <w:p w:rsidR="00BC7EDD" w:rsidRPr="00896D2D" w:rsidRDefault="00EF619A" w:rsidP="00EF619A">
      <w:pPr>
        <w:ind w:left="708"/>
        <w:jc w:val="both"/>
        <w:rPr>
          <w:rFonts w:ascii="Palatino" w:hAnsi="Palatino"/>
        </w:rPr>
      </w:pPr>
      <w:r>
        <w:rPr>
          <w:rFonts w:ascii="Palatino" w:hAnsi="Palatino"/>
        </w:rPr>
        <w:t xml:space="preserve">7.3 </w:t>
      </w:r>
      <w:r w:rsidR="00BC7EDD" w:rsidRPr="00896D2D">
        <w:rPr>
          <w:rFonts w:ascii="Palatino" w:hAnsi="Palatino"/>
        </w:rPr>
        <w:t>Copia, distribución o comercialización no autorizada del contenido del</w:t>
      </w:r>
      <w:r>
        <w:rPr>
          <w:rFonts w:ascii="Palatino" w:hAnsi="Palatino"/>
        </w:rPr>
        <w:t xml:space="preserve"> </w:t>
      </w:r>
      <w:r w:rsidR="0077660F">
        <w:rPr>
          <w:rFonts w:ascii="Palatino" w:hAnsi="Palatino"/>
        </w:rPr>
        <w:t>programa a terceros.</w:t>
      </w:r>
    </w:p>
    <w:p w:rsidR="00BC7EDD" w:rsidRPr="0077660F" w:rsidRDefault="00EF619A" w:rsidP="00EF619A">
      <w:pPr>
        <w:ind w:left="708"/>
        <w:rPr>
          <w:rFonts w:ascii="Palatino" w:hAnsi="Palatino"/>
        </w:rPr>
      </w:pPr>
      <w:r>
        <w:rPr>
          <w:rFonts w:ascii="Palatino" w:hAnsi="Palatino"/>
        </w:rPr>
        <w:t xml:space="preserve">7.4 </w:t>
      </w:r>
      <w:r w:rsidR="00BC7EDD" w:rsidRPr="0077660F">
        <w:rPr>
          <w:rFonts w:ascii="Palatino" w:hAnsi="Palatino"/>
        </w:rPr>
        <w:t>Comportamientos que afecten la reputación de la marca.</w:t>
      </w:r>
    </w:p>
    <w:p w:rsidR="00BC7EDD" w:rsidRPr="00896D2D" w:rsidRDefault="00AF54F7" w:rsidP="00DF2712">
      <w:pPr>
        <w:ind w:left="708"/>
        <w:jc w:val="both"/>
        <w:rPr>
          <w:rFonts w:ascii="Palatino" w:hAnsi="Palatino"/>
        </w:rPr>
      </w:pPr>
      <w:r w:rsidRPr="0077660F">
        <w:rPr>
          <w:rFonts w:ascii="Palatino" w:hAnsi="Palatino"/>
        </w:rPr>
        <w:t xml:space="preserve">7.5 Incumplimiento de los términos y condiciones </w:t>
      </w:r>
      <w:proofErr w:type="gramStart"/>
      <w:r w:rsidRPr="0077660F">
        <w:rPr>
          <w:rFonts w:ascii="Palatino" w:hAnsi="Palatino"/>
        </w:rPr>
        <w:t>contenidos</w:t>
      </w:r>
      <w:proofErr w:type="gramEnd"/>
      <w:r w:rsidRPr="0077660F">
        <w:rPr>
          <w:rFonts w:ascii="Palatino" w:hAnsi="Palatino"/>
        </w:rPr>
        <w:t xml:space="preserve"> en este documento.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t>8.</w:t>
      </w:r>
      <w:r w:rsidRPr="00AF54F7">
        <w:rPr>
          <w:rFonts w:ascii="Palatino" w:hAnsi="Palatino"/>
          <w:i/>
          <w:iCs/>
        </w:rPr>
        <w:t xml:space="preserve"> Propiedad Intelectual</w:t>
      </w:r>
      <w:r w:rsidR="00AF54F7">
        <w:rPr>
          <w:rFonts w:ascii="Palatino" w:hAnsi="Palatino"/>
          <w:i/>
          <w:iCs/>
        </w:rPr>
        <w:t>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Default="00BC7EDD" w:rsidP="0077660F">
      <w:pPr>
        <w:jc w:val="both"/>
        <w:rPr>
          <w:rFonts w:ascii="Palatino" w:hAnsi="Palatino"/>
        </w:rPr>
      </w:pPr>
      <w:r w:rsidRPr="00896D2D">
        <w:rPr>
          <w:rFonts w:ascii="Palatino" w:hAnsi="Palatino"/>
        </w:rPr>
        <w:t>Todo el contenido del programa es propiedad exclusiva de TwinUp S</w:t>
      </w:r>
      <w:r w:rsidR="00AF54F7">
        <w:rPr>
          <w:rFonts w:ascii="Palatino" w:hAnsi="Palatino"/>
        </w:rPr>
        <w:t>.</w:t>
      </w:r>
      <w:r w:rsidRPr="00896D2D">
        <w:rPr>
          <w:rFonts w:ascii="Palatino" w:hAnsi="Palatino"/>
        </w:rPr>
        <w:t>A</w:t>
      </w:r>
      <w:r w:rsidR="00AF54F7">
        <w:rPr>
          <w:rFonts w:ascii="Palatino" w:hAnsi="Palatino"/>
        </w:rPr>
        <w:t>.</w:t>
      </w:r>
      <w:r w:rsidRPr="00896D2D">
        <w:rPr>
          <w:rFonts w:ascii="Palatino" w:hAnsi="Palatino"/>
        </w:rPr>
        <w:t>S y está protegido por derechos de autor.</w:t>
      </w:r>
      <w:r w:rsidR="00AF54F7">
        <w:rPr>
          <w:rFonts w:ascii="Palatino" w:hAnsi="Palatino"/>
        </w:rPr>
        <w:t xml:space="preserve"> Por esto, n</w:t>
      </w:r>
      <w:r w:rsidRPr="00896D2D">
        <w:rPr>
          <w:rFonts w:ascii="Palatino" w:hAnsi="Palatino"/>
        </w:rPr>
        <w:t>o está permitido</w:t>
      </w:r>
      <w:r w:rsidR="00D76AB3">
        <w:rPr>
          <w:rFonts w:ascii="Palatino" w:hAnsi="Palatino"/>
        </w:rPr>
        <w:t xml:space="preserve"> para el maestro certificado</w:t>
      </w:r>
      <w:r w:rsidRPr="00896D2D">
        <w:rPr>
          <w:rFonts w:ascii="Palatino" w:hAnsi="Palatino"/>
        </w:rPr>
        <w:t>:</w:t>
      </w:r>
    </w:p>
    <w:p w:rsidR="00AF54F7" w:rsidRPr="00896D2D" w:rsidRDefault="00AF54F7" w:rsidP="00BC7EDD">
      <w:pPr>
        <w:rPr>
          <w:rFonts w:ascii="Palatino" w:hAnsi="Palatino"/>
        </w:rPr>
      </w:pPr>
    </w:p>
    <w:p w:rsidR="00BC7EDD" w:rsidRPr="00896D2D" w:rsidRDefault="00AF54F7" w:rsidP="0077660F">
      <w:pPr>
        <w:ind w:left="708"/>
        <w:rPr>
          <w:rFonts w:ascii="Palatino" w:hAnsi="Palatino"/>
        </w:rPr>
      </w:pPr>
      <w:r>
        <w:rPr>
          <w:rFonts w:ascii="Palatino" w:hAnsi="Palatino"/>
        </w:rPr>
        <w:t xml:space="preserve">8.1 </w:t>
      </w:r>
      <w:r w:rsidR="00BC7EDD" w:rsidRPr="00896D2D">
        <w:rPr>
          <w:rFonts w:ascii="Palatino" w:hAnsi="Palatino"/>
        </w:rPr>
        <w:t>Descargar material para redistribuirlo</w:t>
      </w:r>
      <w:r w:rsidR="0077660F">
        <w:rPr>
          <w:rFonts w:ascii="Palatino" w:hAnsi="Palatino"/>
        </w:rPr>
        <w:t xml:space="preserve"> a terceros que no hacen parte del programa</w:t>
      </w:r>
      <w:r w:rsidR="00BC7EDD" w:rsidRPr="00896D2D">
        <w:rPr>
          <w:rFonts w:ascii="Palatino" w:hAnsi="Palatino"/>
        </w:rPr>
        <w:t>.</w:t>
      </w:r>
    </w:p>
    <w:p w:rsidR="00BC7EDD" w:rsidRPr="00896D2D" w:rsidRDefault="00AF54F7" w:rsidP="0077660F">
      <w:pPr>
        <w:ind w:left="708"/>
        <w:rPr>
          <w:rFonts w:ascii="Palatino" w:hAnsi="Palatino"/>
        </w:rPr>
      </w:pPr>
      <w:r>
        <w:rPr>
          <w:rFonts w:ascii="Palatino" w:hAnsi="Palatino"/>
        </w:rPr>
        <w:t xml:space="preserve">8.2 </w:t>
      </w:r>
      <w:r w:rsidR="00BC7EDD" w:rsidRPr="00896D2D">
        <w:rPr>
          <w:rFonts w:ascii="Palatino" w:hAnsi="Palatino"/>
        </w:rPr>
        <w:t>Compartir el contenido dentro o fuera de la plataforma</w:t>
      </w:r>
      <w:r w:rsidR="0077660F">
        <w:rPr>
          <w:rFonts w:ascii="Palatino" w:hAnsi="Palatino"/>
        </w:rPr>
        <w:t xml:space="preserve"> a terceros que no hacen parte del programa</w:t>
      </w:r>
      <w:r w:rsidR="0077660F" w:rsidRPr="00896D2D">
        <w:rPr>
          <w:rFonts w:ascii="Palatino" w:hAnsi="Palatino"/>
        </w:rPr>
        <w:t>.</w:t>
      </w:r>
    </w:p>
    <w:p w:rsidR="00BC7EDD" w:rsidRPr="00896D2D" w:rsidRDefault="00AF54F7" w:rsidP="0077660F">
      <w:pPr>
        <w:ind w:left="708"/>
        <w:rPr>
          <w:rFonts w:ascii="Palatino" w:hAnsi="Palatino"/>
        </w:rPr>
      </w:pPr>
      <w:r>
        <w:rPr>
          <w:rFonts w:ascii="Palatino" w:hAnsi="Palatino"/>
        </w:rPr>
        <w:t xml:space="preserve">8.3 </w:t>
      </w:r>
      <w:r w:rsidR="00BC7EDD" w:rsidRPr="00896D2D">
        <w:rPr>
          <w:rFonts w:ascii="Palatino" w:hAnsi="Palatino"/>
        </w:rPr>
        <w:t>Subirlo a otras plataformas o sistemas.</w:t>
      </w:r>
    </w:p>
    <w:p w:rsidR="00BC7EDD" w:rsidRDefault="00AF54F7" w:rsidP="0077660F">
      <w:pPr>
        <w:ind w:left="708"/>
        <w:rPr>
          <w:rFonts w:ascii="Palatino" w:hAnsi="Palatino"/>
        </w:rPr>
      </w:pPr>
      <w:r>
        <w:rPr>
          <w:rFonts w:ascii="Palatino" w:hAnsi="Palatino"/>
        </w:rPr>
        <w:t xml:space="preserve">8.4 </w:t>
      </w:r>
      <w:r w:rsidR="00BC7EDD" w:rsidRPr="00896D2D">
        <w:rPr>
          <w:rFonts w:ascii="Palatino" w:hAnsi="Palatino"/>
        </w:rPr>
        <w:t>Usar</w:t>
      </w:r>
      <w:r w:rsidR="0077660F">
        <w:rPr>
          <w:rFonts w:ascii="Palatino" w:hAnsi="Palatino"/>
        </w:rPr>
        <w:t xml:space="preserve"> el contenido </w:t>
      </w:r>
      <w:r w:rsidR="00BC7EDD" w:rsidRPr="00896D2D">
        <w:rPr>
          <w:rFonts w:ascii="Palatino" w:hAnsi="Palatino"/>
        </w:rPr>
        <w:t>para desarrollar contenido comercial sin autorización.</w:t>
      </w:r>
    </w:p>
    <w:p w:rsidR="00AF54F7" w:rsidRPr="00896D2D" w:rsidRDefault="00AF54F7" w:rsidP="0077660F">
      <w:pPr>
        <w:ind w:left="708"/>
        <w:rPr>
          <w:rFonts w:ascii="Palatino" w:hAnsi="Palatino"/>
        </w:rPr>
      </w:pPr>
      <w:r>
        <w:rPr>
          <w:rFonts w:ascii="Palatino" w:hAnsi="Palatino"/>
        </w:rPr>
        <w:t>8.5 Vender el programa</w:t>
      </w:r>
      <w:r w:rsidR="00D76AB3">
        <w:rPr>
          <w:rFonts w:ascii="Palatino" w:hAnsi="Palatino"/>
        </w:rPr>
        <w:t xml:space="preserve"> como si fuese propio.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AF54F7" w:rsidRDefault="00BC7EDD" w:rsidP="00BC7EDD">
      <w:pPr>
        <w:rPr>
          <w:rFonts w:ascii="Palatino" w:hAnsi="Palatino"/>
          <w:i/>
          <w:iCs/>
        </w:rPr>
      </w:pPr>
      <w:r w:rsidRPr="00896D2D">
        <w:rPr>
          <w:rFonts w:ascii="Palatino" w:hAnsi="Palatino"/>
        </w:rPr>
        <w:t xml:space="preserve">9. </w:t>
      </w:r>
      <w:r w:rsidRPr="00AF54F7">
        <w:rPr>
          <w:rFonts w:ascii="Palatino" w:hAnsi="Palatino"/>
          <w:i/>
          <w:iCs/>
        </w:rPr>
        <w:t>Renovación y Permanencia</w:t>
      </w:r>
      <w:r w:rsidR="00AF54F7">
        <w:rPr>
          <w:rFonts w:ascii="Palatino" w:hAnsi="Palatino"/>
          <w:i/>
          <w:iCs/>
        </w:rPr>
        <w:t>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t>La certificación se mantiene vigente siempre y cuando el maestro:</w:t>
      </w:r>
    </w:p>
    <w:p w:rsidR="00AF54F7" w:rsidRPr="00896D2D" w:rsidRDefault="00AF54F7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tab/>
      </w:r>
      <w:r w:rsidR="00AF54F7">
        <w:rPr>
          <w:rFonts w:ascii="Palatino" w:hAnsi="Palatino"/>
        </w:rPr>
        <w:t xml:space="preserve">9.1 </w:t>
      </w:r>
      <w:r w:rsidRPr="00896D2D">
        <w:rPr>
          <w:rFonts w:ascii="Palatino" w:hAnsi="Palatino"/>
        </w:rPr>
        <w:t>Realice la recompra mensual</w:t>
      </w:r>
      <w:r w:rsidR="0077660F">
        <w:rPr>
          <w:rFonts w:ascii="Palatino" w:hAnsi="Palatino"/>
        </w:rPr>
        <w:t xml:space="preserve"> mencionada en el punto 4.</w:t>
      </w:r>
    </w:p>
    <w:p w:rsidR="00BC7EDD" w:rsidRPr="00896D2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lastRenderedPageBreak/>
        <w:tab/>
      </w:r>
      <w:r w:rsidR="00AF54F7">
        <w:rPr>
          <w:rFonts w:ascii="Palatino" w:hAnsi="Palatino"/>
        </w:rPr>
        <w:t xml:space="preserve">9.2 </w:t>
      </w:r>
      <w:r w:rsidRPr="00896D2D">
        <w:rPr>
          <w:rFonts w:ascii="Palatino" w:hAnsi="Palatino"/>
        </w:rPr>
        <w:t xml:space="preserve">Participe del mínimo de actividades recomendadas por </w:t>
      </w:r>
      <w:r w:rsidRPr="0077660F">
        <w:rPr>
          <w:rFonts w:ascii="Palatino" w:hAnsi="Palatino"/>
          <w:i/>
          <w:iCs/>
        </w:rPr>
        <w:t>TwinUp.</w:t>
      </w:r>
    </w:p>
    <w:p w:rsidR="00BC7EDD" w:rsidRPr="00896D2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tab/>
      </w:r>
      <w:r w:rsidR="00AF54F7">
        <w:rPr>
          <w:rFonts w:ascii="Palatino" w:hAnsi="Palatino"/>
        </w:rPr>
        <w:t xml:space="preserve">9.3 </w:t>
      </w:r>
      <w:r w:rsidRPr="00896D2D">
        <w:rPr>
          <w:rFonts w:ascii="Palatino" w:hAnsi="Palatino"/>
        </w:rPr>
        <w:t>Respete las normas de uso del método.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AF54F7" w:rsidRDefault="00BC7EDD" w:rsidP="00BC7EDD">
      <w:pPr>
        <w:rPr>
          <w:rFonts w:ascii="Palatino" w:hAnsi="Palatino"/>
          <w:i/>
          <w:iCs/>
        </w:rPr>
      </w:pPr>
      <w:r w:rsidRPr="00896D2D">
        <w:rPr>
          <w:rFonts w:ascii="Palatino" w:hAnsi="Palatino"/>
        </w:rPr>
        <w:t xml:space="preserve">10. </w:t>
      </w:r>
      <w:r w:rsidRPr="00AF54F7">
        <w:rPr>
          <w:rFonts w:ascii="Palatino" w:hAnsi="Palatino"/>
          <w:i/>
          <w:iCs/>
        </w:rPr>
        <w:t>Limitación de Responsabilidad</w:t>
      </w:r>
      <w:r w:rsidR="00AF54F7">
        <w:rPr>
          <w:rFonts w:ascii="Palatino" w:hAnsi="Palatino"/>
          <w:i/>
          <w:iCs/>
        </w:rPr>
        <w:t>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Default="00BC7EDD" w:rsidP="00BC7EDD">
      <w:pPr>
        <w:rPr>
          <w:rFonts w:ascii="Palatino" w:hAnsi="Palatino"/>
        </w:rPr>
      </w:pPr>
      <w:r w:rsidRPr="00896D2D">
        <w:rPr>
          <w:rFonts w:ascii="Palatino" w:hAnsi="Palatino"/>
        </w:rPr>
        <w:t>TwinUp S</w:t>
      </w:r>
      <w:r w:rsidR="00D76AB3">
        <w:rPr>
          <w:rFonts w:ascii="Palatino" w:hAnsi="Palatino"/>
        </w:rPr>
        <w:t>.</w:t>
      </w:r>
      <w:r w:rsidRPr="00896D2D">
        <w:rPr>
          <w:rFonts w:ascii="Palatino" w:hAnsi="Palatino"/>
        </w:rPr>
        <w:t>A</w:t>
      </w:r>
      <w:r w:rsidR="00D76AB3">
        <w:rPr>
          <w:rFonts w:ascii="Palatino" w:hAnsi="Palatino"/>
        </w:rPr>
        <w:t>.</w:t>
      </w:r>
      <w:r w:rsidRPr="00896D2D">
        <w:rPr>
          <w:rFonts w:ascii="Palatino" w:hAnsi="Palatino"/>
        </w:rPr>
        <w:t>S no será responsable por:</w:t>
      </w:r>
    </w:p>
    <w:p w:rsidR="00AF54F7" w:rsidRPr="00896D2D" w:rsidRDefault="00AF54F7" w:rsidP="00BC7EDD">
      <w:pPr>
        <w:rPr>
          <w:rFonts w:ascii="Palatino" w:hAnsi="Palatino"/>
        </w:rPr>
      </w:pPr>
    </w:p>
    <w:p w:rsidR="00BC7EDD" w:rsidRPr="00896D2D" w:rsidRDefault="00AF54F7" w:rsidP="0077660F">
      <w:pPr>
        <w:ind w:left="708"/>
        <w:jc w:val="both"/>
        <w:rPr>
          <w:rFonts w:ascii="Palatino" w:hAnsi="Palatino"/>
        </w:rPr>
      </w:pPr>
      <w:r>
        <w:rPr>
          <w:rFonts w:ascii="Palatino" w:hAnsi="Palatino"/>
        </w:rPr>
        <w:t xml:space="preserve">10.1 </w:t>
      </w:r>
      <w:r w:rsidR="00BC7EDD" w:rsidRPr="00896D2D">
        <w:rPr>
          <w:rFonts w:ascii="Palatino" w:hAnsi="Palatino"/>
        </w:rPr>
        <w:t>Resultados económicos del maestro.</w:t>
      </w:r>
    </w:p>
    <w:p w:rsidR="00BC7EDD" w:rsidRPr="00896D2D" w:rsidRDefault="00AF54F7" w:rsidP="0077660F">
      <w:pPr>
        <w:ind w:left="708"/>
        <w:jc w:val="both"/>
        <w:rPr>
          <w:rFonts w:ascii="Palatino" w:hAnsi="Palatino"/>
        </w:rPr>
      </w:pPr>
      <w:r>
        <w:rPr>
          <w:rFonts w:ascii="Palatino" w:hAnsi="Palatino"/>
        </w:rPr>
        <w:t>10.2 Lesiones</w:t>
      </w:r>
      <w:r w:rsidR="00BC7EDD" w:rsidRPr="00896D2D">
        <w:rPr>
          <w:rFonts w:ascii="Palatino" w:hAnsi="Palatino"/>
        </w:rPr>
        <w:t xml:space="preserve"> o accidentes durante clases impartidas</w:t>
      </w:r>
      <w:r w:rsidR="0077660F">
        <w:rPr>
          <w:rFonts w:ascii="Palatino" w:hAnsi="Palatino"/>
        </w:rPr>
        <w:t xml:space="preserve"> por los maestros certificados.</w:t>
      </w:r>
    </w:p>
    <w:p w:rsidR="00BC7EDD" w:rsidRPr="0077660F" w:rsidRDefault="00AF54F7" w:rsidP="0077660F">
      <w:pPr>
        <w:ind w:left="708"/>
        <w:jc w:val="both"/>
        <w:rPr>
          <w:rFonts w:ascii="Palatino" w:hAnsi="Palatino"/>
        </w:rPr>
      </w:pPr>
      <w:r>
        <w:rPr>
          <w:rFonts w:ascii="Palatino" w:hAnsi="Palatino"/>
        </w:rPr>
        <w:t xml:space="preserve">10.3 </w:t>
      </w:r>
      <w:r w:rsidR="00BC7EDD" w:rsidRPr="0077660F">
        <w:rPr>
          <w:rFonts w:ascii="Palatino" w:hAnsi="Palatino"/>
        </w:rPr>
        <w:t>Uso indebido de la técnica por parte de maestros no certificados.</w:t>
      </w:r>
    </w:p>
    <w:p w:rsidR="00D76AB3" w:rsidRPr="00896D2D" w:rsidRDefault="00DF2712" w:rsidP="0077660F">
      <w:pPr>
        <w:ind w:left="708"/>
        <w:jc w:val="both"/>
        <w:rPr>
          <w:rFonts w:ascii="Palatino" w:hAnsi="Palatino"/>
        </w:rPr>
      </w:pPr>
      <w:r>
        <w:rPr>
          <w:rFonts w:ascii="Palatino" w:hAnsi="Palatino"/>
        </w:rPr>
        <w:t>10.4 Quej</w:t>
      </w:r>
      <w:r w:rsidR="00D76AB3" w:rsidRPr="0077660F">
        <w:rPr>
          <w:rFonts w:ascii="Palatino" w:hAnsi="Palatino"/>
        </w:rPr>
        <w:t>as o reclamos que realicen los estudiantes del maestro certificado.</w:t>
      </w:r>
    </w:p>
    <w:p w:rsidR="00BC7EDD" w:rsidRPr="00896D2D" w:rsidRDefault="00BC7EDD" w:rsidP="00AF54F7">
      <w:pPr>
        <w:jc w:val="both"/>
        <w:rPr>
          <w:rFonts w:ascii="Palatino" w:hAnsi="Palatino"/>
        </w:rPr>
      </w:pPr>
    </w:p>
    <w:p w:rsidR="00DF2712" w:rsidRDefault="00DF2712" w:rsidP="00DF2712">
      <w:pPr>
        <w:rPr>
          <w:rFonts w:ascii="Palatino" w:hAnsi="Palatino"/>
          <w:i/>
          <w:iCs/>
        </w:rPr>
      </w:pPr>
      <w:r w:rsidRPr="00896D2D">
        <w:rPr>
          <w:rFonts w:ascii="Palatino" w:hAnsi="Palatino"/>
        </w:rPr>
        <w:t xml:space="preserve">11. </w:t>
      </w:r>
      <w:r>
        <w:rPr>
          <w:rFonts w:ascii="Palatino" w:hAnsi="Palatino"/>
          <w:i/>
          <w:iCs/>
        </w:rPr>
        <w:t>penalidad.</w:t>
      </w:r>
    </w:p>
    <w:p w:rsidR="00DF2712" w:rsidRPr="00DF2712" w:rsidRDefault="00DF2712" w:rsidP="00DF2712">
      <w:pPr>
        <w:rPr>
          <w:rFonts w:ascii="Palatino" w:hAnsi="Palatino"/>
          <w:iCs/>
        </w:rPr>
      </w:pPr>
      <w:r>
        <w:rPr>
          <w:rFonts w:ascii="Palatino" w:hAnsi="Palatino"/>
          <w:i/>
          <w:iCs/>
        </w:rPr>
        <w:t xml:space="preserve">            </w:t>
      </w:r>
      <w:r w:rsidRPr="00DF2712">
        <w:rPr>
          <w:rFonts w:ascii="Palatino" w:hAnsi="Palatino"/>
          <w:iCs/>
        </w:rPr>
        <w:t xml:space="preserve">10.5 </w:t>
      </w:r>
      <w:r>
        <w:rPr>
          <w:rFonts w:ascii="Palatino" w:hAnsi="Palatino"/>
          <w:iCs/>
        </w:rPr>
        <w:t xml:space="preserve"> </w:t>
      </w:r>
      <w:r w:rsidRPr="00DF2712">
        <w:rPr>
          <w:rFonts w:ascii="Palatino" w:hAnsi="Palatino"/>
          <w:iCs/>
        </w:rPr>
        <w:t>Si la certificación ha sido suspendida por algún motivo y el maestro continuo ofreciendo el  servicio de clases tendrá una penalidad de 5 salarios mínimos</w:t>
      </w:r>
      <w:r>
        <w:rPr>
          <w:rFonts w:ascii="Palatino" w:hAnsi="Palatino"/>
          <w:iCs/>
        </w:rPr>
        <w:t xml:space="preserve"> colombianos</w:t>
      </w:r>
      <w:r w:rsidRPr="00DF2712">
        <w:rPr>
          <w:rFonts w:ascii="Palatino" w:hAnsi="Palatino"/>
          <w:iCs/>
        </w:rPr>
        <w:t xml:space="preserve"> por incumplimiento.</w:t>
      </w:r>
    </w:p>
    <w:p w:rsidR="00DF2712" w:rsidRPr="00DF2712" w:rsidRDefault="00DF2712" w:rsidP="00DF2712">
      <w:pPr>
        <w:rPr>
          <w:rFonts w:ascii="Palatino" w:hAnsi="Palatino"/>
        </w:rPr>
      </w:pPr>
      <w:r w:rsidRPr="00DF2712">
        <w:rPr>
          <w:rFonts w:ascii="Palatino" w:hAnsi="Palatino"/>
          <w:iCs/>
        </w:rPr>
        <w:t xml:space="preserve">           </w:t>
      </w:r>
    </w:p>
    <w:p w:rsidR="00BC7EDD" w:rsidRPr="00896D2D" w:rsidRDefault="00BC7EDD" w:rsidP="00BC7EDD">
      <w:pPr>
        <w:rPr>
          <w:rFonts w:ascii="Palatino" w:hAnsi="Palatino"/>
        </w:rPr>
      </w:pPr>
    </w:p>
    <w:p w:rsidR="00BC7EDD" w:rsidRPr="00896D2D" w:rsidRDefault="00FB4663" w:rsidP="00BC7EDD">
      <w:pPr>
        <w:rPr>
          <w:rFonts w:ascii="Palatino" w:hAnsi="Palatino"/>
        </w:rPr>
      </w:pPr>
      <w:r>
        <w:rPr>
          <w:rFonts w:ascii="Palatino" w:hAnsi="Palatino"/>
        </w:rPr>
        <w:t>12</w:t>
      </w:r>
      <w:r w:rsidR="00BC7EDD" w:rsidRPr="00896D2D">
        <w:rPr>
          <w:rFonts w:ascii="Palatino" w:hAnsi="Palatino"/>
        </w:rPr>
        <w:t xml:space="preserve">. </w:t>
      </w:r>
      <w:r w:rsidR="00BC7EDD" w:rsidRPr="00AF54F7">
        <w:rPr>
          <w:rFonts w:ascii="Palatino" w:hAnsi="Palatino"/>
          <w:i/>
          <w:iCs/>
        </w:rPr>
        <w:t>Declaración Final</w:t>
      </w:r>
      <w:r w:rsidR="00AF54F7">
        <w:rPr>
          <w:rFonts w:ascii="Palatino" w:hAnsi="Palatino"/>
          <w:i/>
          <w:iCs/>
        </w:rPr>
        <w:t>.</w:t>
      </w:r>
    </w:p>
    <w:p w:rsidR="00BC7EDD" w:rsidRPr="00896D2D" w:rsidRDefault="00BC7EDD" w:rsidP="00BC7EDD">
      <w:pPr>
        <w:rPr>
          <w:rFonts w:ascii="Palatino" w:hAnsi="Palatino"/>
        </w:rPr>
      </w:pPr>
    </w:p>
    <w:p w:rsidR="00D2738D" w:rsidRDefault="00BC7EDD" w:rsidP="00AF54F7">
      <w:pPr>
        <w:jc w:val="both"/>
        <w:rPr>
          <w:rFonts w:ascii="Palatino" w:hAnsi="Palatino"/>
          <w:i/>
          <w:iCs/>
        </w:rPr>
      </w:pPr>
      <w:r w:rsidRPr="00896D2D">
        <w:rPr>
          <w:rFonts w:ascii="Palatino" w:hAnsi="Palatino"/>
        </w:rPr>
        <w:t>Al realizar el pago, el maestro declara haber leído, entendido y aceptado los</w:t>
      </w:r>
      <w:r w:rsidR="00AF54F7">
        <w:rPr>
          <w:rFonts w:ascii="Palatino" w:hAnsi="Palatino"/>
        </w:rPr>
        <w:t xml:space="preserve"> </w:t>
      </w:r>
      <w:r w:rsidRPr="00896D2D">
        <w:rPr>
          <w:rFonts w:ascii="Palatino" w:hAnsi="Palatino"/>
        </w:rPr>
        <w:t>presentes términos y condiciones.</w:t>
      </w:r>
      <w:r w:rsidR="0077660F">
        <w:rPr>
          <w:rFonts w:ascii="Palatino" w:hAnsi="Palatino"/>
        </w:rPr>
        <w:t xml:space="preserve"> En caso de </w:t>
      </w:r>
      <w:r w:rsidR="004C191D">
        <w:rPr>
          <w:rFonts w:ascii="Palatino" w:hAnsi="Palatino"/>
        </w:rPr>
        <w:t xml:space="preserve">duda o </w:t>
      </w:r>
      <w:r w:rsidR="0077660F">
        <w:rPr>
          <w:rFonts w:ascii="Palatino" w:hAnsi="Palatino"/>
        </w:rPr>
        <w:t xml:space="preserve">conflicto en la interpretación </w:t>
      </w:r>
      <w:r w:rsidR="004C191D">
        <w:rPr>
          <w:rFonts w:ascii="Palatino" w:hAnsi="Palatino"/>
        </w:rPr>
        <w:t xml:space="preserve">de los numerales aquí contenidos, se resolverán protegiendo siempre la marca </w:t>
      </w:r>
      <w:r w:rsidR="004C191D" w:rsidRPr="0077660F">
        <w:rPr>
          <w:rFonts w:ascii="Palatino" w:hAnsi="Palatino"/>
          <w:i/>
          <w:iCs/>
        </w:rPr>
        <w:t>TwinUp</w:t>
      </w:r>
      <w:r w:rsidR="004C191D">
        <w:rPr>
          <w:rFonts w:ascii="Palatino" w:hAnsi="Palatino"/>
          <w:i/>
          <w:iCs/>
        </w:rPr>
        <w:t xml:space="preserve"> y el programa.</w:t>
      </w:r>
    </w:p>
    <w:p w:rsidR="004C191D" w:rsidRDefault="004C191D" w:rsidP="00AF54F7">
      <w:pPr>
        <w:jc w:val="both"/>
        <w:rPr>
          <w:rFonts w:ascii="Palatino" w:hAnsi="Palatino"/>
          <w:b/>
          <w:bCs/>
        </w:rPr>
      </w:pPr>
      <w:r w:rsidRPr="004C191D">
        <w:rPr>
          <w:rFonts w:ascii="Palatino" w:hAnsi="Palatino"/>
          <w:b/>
          <w:bCs/>
        </w:rPr>
        <w:t>Acepto:</w:t>
      </w:r>
    </w:p>
    <w:p w:rsidR="004C191D" w:rsidRPr="004C191D" w:rsidRDefault="004C191D" w:rsidP="00AF54F7">
      <w:pPr>
        <w:jc w:val="both"/>
        <w:rPr>
          <w:rFonts w:ascii="Palatino" w:hAnsi="Palatino"/>
          <w:b/>
          <w:bCs/>
        </w:rPr>
      </w:pPr>
    </w:p>
    <w:p w:rsidR="004C191D" w:rsidRDefault="004C191D" w:rsidP="00AF54F7">
      <w:pPr>
        <w:jc w:val="both"/>
        <w:rPr>
          <w:rFonts w:ascii="Palatino" w:hAnsi="Palatino"/>
          <w:i/>
          <w:iCs/>
        </w:rPr>
      </w:pPr>
    </w:p>
    <w:p w:rsidR="004C191D" w:rsidRPr="004C191D" w:rsidRDefault="004C191D" w:rsidP="00AF54F7">
      <w:pPr>
        <w:jc w:val="both"/>
        <w:rPr>
          <w:rFonts w:ascii="Palatino" w:hAnsi="Palatino"/>
        </w:rPr>
      </w:pPr>
      <w:r w:rsidRPr="004C191D">
        <w:rPr>
          <w:rFonts w:ascii="Palatino" w:hAnsi="Palatino"/>
        </w:rPr>
        <w:t>Nombre:</w:t>
      </w:r>
    </w:p>
    <w:p w:rsidR="004C191D" w:rsidRPr="004C191D" w:rsidRDefault="00FB4663" w:rsidP="00AF54F7">
      <w:pPr>
        <w:jc w:val="both"/>
        <w:rPr>
          <w:rFonts w:ascii="Palatino" w:hAnsi="Palatino"/>
        </w:rPr>
      </w:pPr>
      <w:r>
        <w:rPr>
          <w:rFonts w:ascii="Palatino" w:hAnsi="Palatino"/>
        </w:rPr>
        <w:t>Documento de identificación</w:t>
      </w:r>
      <w:r w:rsidR="004C191D" w:rsidRPr="004C191D">
        <w:rPr>
          <w:rFonts w:ascii="Palatino" w:hAnsi="Palatino"/>
        </w:rPr>
        <w:t>:</w:t>
      </w:r>
    </w:p>
    <w:p w:rsidR="004C191D" w:rsidRDefault="004C191D" w:rsidP="00AF54F7">
      <w:pPr>
        <w:jc w:val="both"/>
        <w:rPr>
          <w:rFonts w:ascii="Palatino" w:hAnsi="Palatino"/>
        </w:rPr>
      </w:pPr>
      <w:r w:rsidRPr="004C191D">
        <w:rPr>
          <w:rFonts w:ascii="Palatino" w:hAnsi="Palatino"/>
        </w:rPr>
        <w:t>Correo electrónico:</w:t>
      </w:r>
    </w:p>
    <w:p w:rsidR="004C191D" w:rsidRDefault="004C191D" w:rsidP="00AF54F7">
      <w:pPr>
        <w:jc w:val="both"/>
        <w:rPr>
          <w:rFonts w:ascii="Palatino" w:hAnsi="Palatino"/>
        </w:rPr>
      </w:pPr>
      <w:r>
        <w:rPr>
          <w:rFonts w:ascii="Palatino" w:hAnsi="Palatino"/>
        </w:rPr>
        <w:t>Teléfono celular:</w:t>
      </w:r>
    </w:p>
    <w:p w:rsidR="00FB4663" w:rsidRDefault="00FB4663" w:rsidP="00AF54F7">
      <w:pPr>
        <w:jc w:val="both"/>
        <w:rPr>
          <w:rFonts w:ascii="Palatino" w:hAnsi="Palatino"/>
        </w:rPr>
      </w:pPr>
      <w:proofErr w:type="spellStart"/>
      <w:r>
        <w:rPr>
          <w:rFonts w:ascii="Palatino" w:hAnsi="Palatino"/>
        </w:rPr>
        <w:t>Pais</w:t>
      </w:r>
      <w:proofErr w:type="spellEnd"/>
      <w:r>
        <w:rPr>
          <w:rFonts w:ascii="Palatino" w:hAnsi="Palatino"/>
        </w:rPr>
        <w:t>:</w:t>
      </w:r>
    </w:p>
    <w:p w:rsidR="00FB4663" w:rsidRDefault="00FB4663" w:rsidP="00AF54F7">
      <w:pPr>
        <w:jc w:val="both"/>
        <w:rPr>
          <w:rFonts w:ascii="Palatino" w:hAnsi="Palatino"/>
        </w:rPr>
      </w:pPr>
      <w:r>
        <w:rPr>
          <w:rFonts w:ascii="Palatino" w:hAnsi="Palatino"/>
        </w:rPr>
        <w:t>Ciudad:</w:t>
      </w:r>
    </w:p>
    <w:p w:rsidR="00FB4663" w:rsidRDefault="00FB4663" w:rsidP="00AF54F7">
      <w:pPr>
        <w:jc w:val="both"/>
        <w:rPr>
          <w:rFonts w:ascii="Palatino" w:hAnsi="Palatino"/>
        </w:rPr>
      </w:pPr>
      <w:r>
        <w:rPr>
          <w:rFonts w:ascii="Palatino" w:hAnsi="Palatino"/>
        </w:rPr>
        <w:t>Dirección de residencia:</w:t>
      </w:r>
    </w:p>
    <w:p w:rsidR="00065931" w:rsidRDefault="00065931" w:rsidP="00AF54F7">
      <w:pPr>
        <w:jc w:val="both"/>
        <w:rPr>
          <w:rFonts w:ascii="Palatino" w:hAnsi="Palatino"/>
        </w:rPr>
      </w:pPr>
      <w:r>
        <w:rPr>
          <w:rFonts w:ascii="Palatino" w:hAnsi="Palatino"/>
        </w:rPr>
        <w:t>Años:</w:t>
      </w:r>
    </w:p>
    <w:p w:rsidR="00FB4663" w:rsidRPr="004C191D" w:rsidRDefault="00FB4663" w:rsidP="00AF54F7">
      <w:pPr>
        <w:jc w:val="both"/>
        <w:rPr>
          <w:rFonts w:ascii="Palatino" w:hAnsi="Palatino"/>
        </w:rPr>
      </w:pPr>
    </w:p>
    <w:p w:rsidR="004C191D" w:rsidRDefault="004C191D" w:rsidP="00AF54F7">
      <w:pPr>
        <w:jc w:val="both"/>
        <w:rPr>
          <w:rFonts w:ascii="Palatino" w:hAnsi="Palatino"/>
          <w:i/>
          <w:iCs/>
        </w:rPr>
      </w:pPr>
    </w:p>
    <w:p w:rsidR="004C191D" w:rsidRDefault="004C191D" w:rsidP="00AF54F7">
      <w:pPr>
        <w:jc w:val="both"/>
        <w:rPr>
          <w:rFonts w:ascii="Palatino" w:hAnsi="Palatino"/>
        </w:rPr>
      </w:pPr>
    </w:p>
    <w:p w:rsidR="00EF619A" w:rsidRDefault="00EF619A" w:rsidP="00BC7EDD">
      <w:pPr>
        <w:rPr>
          <w:rFonts w:ascii="Palatino" w:hAnsi="Palatino"/>
        </w:rPr>
      </w:pPr>
    </w:p>
    <w:p w:rsidR="00EF619A" w:rsidRDefault="00EF619A" w:rsidP="00BC7EDD">
      <w:pPr>
        <w:rPr>
          <w:rFonts w:ascii="Palatino" w:hAnsi="Palatino"/>
        </w:rPr>
      </w:pPr>
    </w:p>
    <w:p w:rsidR="00EF619A" w:rsidRPr="00896D2D" w:rsidRDefault="00EF619A" w:rsidP="00EF619A">
      <w:pPr>
        <w:jc w:val="both"/>
        <w:rPr>
          <w:rFonts w:ascii="Palatino" w:hAnsi="Palatino"/>
        </w:rPr>
      </w:pPr>
    </w:p>
    <w:p w:rsidR="00EF619A" w:rsidRPr="00896D2D" w:rsidRDefault="00EF619A" w:rsidP="00AF54F7">
      <w:pPr>
        <w:jc w:val="both"/>
        <w:rPr>
          <w:rFonts w:ascii="Palatino" w:hAnsi="Palatino"/>
        </w:rPr>
      </w:pPr>
      <w:r w:rsidRPr="00896D2D">
        <w:rPr>
          <w:rFonts w:ascii="Palatino" w:hAnsi="Palatino"/>
        </w:rPr>
        <w:lastRenderedPageBreak/>
        <w:t xml:space="preserve">    </w:t>
      </w:r>
    </w:p>
    <w:p w:rsidR="00EF619A" w:rsidRPr="00896D2D" w:rsidRDefault="00EF619A" w:rsidP="00EF619A">
      <w:pPr>
        <w:rPr>
          <w:rFonts w:ascii="Palatino" w:hAnsi="Palatino"/>
        </w:rPr>
      </w:pPr>
    </w:p>
    <w:p w:rsidR="00EF619A" w:rsidRPr="00896D2D" w:rsidRDefault="00EF619A" w:rsidP="00BC7EDD">
      <w:pPr>
        <w:rPr>
          <w:rFonts w:ascii="Palatino" w:hAnsi="Palatino"/>
        </w:rPr>
      </w:pPr>
    </w:p>
    <w:sectPr w:rsidR="00EF619A" w:rsidRPr="00896D2D" w:rsidSect="00CD74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06727"/>
    <w:multiLevelType w:val="multilevel"/>
    <w:tmpl w:val="38289F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CF51C45"/>
    <w:multiLevelType w:val="hybridMultilevel"/>
    <w:tmpl w:val="36A26F02"/>
    <w:lvl w:ilvl="0" w:tplc="3C388632">
      <w:start w:val="1"/>
      <w:numFmt w:val="decimal"/>
      <w:lvlText w:val="%1."/>
      <w:lvlJc w:val="left"/>
      <w:pPr>
        <w:ind w:left="1420" w:hanging="720"/>
      </w:pPr>
      <w:rPr>
        <w:rFonts w:hint="default"/>
      </w:rPr>
    </w:lvl>
    <w:lvl w:ilvl="1" w:tplc="357A0A6A">
      <w:start w:val="5"/>
      <w:numFmt w:val="bullet"/>
      <w:lvlText w:val="•"/>
      <w:lvlJc w:val="left"/>
      <w:pPr>
        <w:ind w:left="2140" w:hanging="720"/>
      </w:pPr>
      <w:rPr>
        <w:rFonts w:ascii="Calibri" w:eastAsiaTheme="minorHAnsi" w:hAnsi="Calibri" w:cs="Calibri" w:hint="default"/>
      </w:rPr>
    </w:lvl>
    <w:lvl w:ilvl="2" w:tplc="080A001B" w:tentative="1">
      <w:start w:val="1"/>
      <w:numFmt w:val="lowerRoman"/>
      <w:lvlText w:val="%3."/>
      <w:lvlJc w:val="right"/>
      <w:pPr>
        <w:ind w:left="2500" w:hanging="180"/>
      </w:pPr>
    </w:lvl>
    <w:lvl w:ilvl="3" w:tplc="080A000F" w:tentative="1">
      <w:start w:val="1"/>
      <w:numFmt w:val="decimal"/>
      <w:lvlText w:val="%4."/>
      <w:lvlJc w:val="left"/>
      <w:pPr>
        <w:ind w:left="3220" w:hanging="360"/>
      </w:pPr>
    </w:lvl>
    <w:lvl w:ilvl="4" w:tplc="080A0019" w:tentative="1">
      <w:start w:val="1"/>
      <w:numFmt w:val="lowerLetter"/>
      <w:lvlText w:val="%5."/>
      <w:lvlJc w:val="left"/>
      <w:pPr>
        <w:ind w:left="3940" w:hanging="360"/>
      </w:pPr>
    </w:lvl>
    <w:lvl w:ilvl="5" w:tplc="080A001B" w:tentative="1">
      <w:start w:val="1"/>
      <w:numFmt w:val="lowerRoman"/>
      <w:lvlText w:val="%6."/>
      <w:lvlJc w:val="right"/>
      <w:pPr>
        <w:ind w:left="4660" w:hanging="180"/>
      </w:pPr>
    </w:lvl>
    <w:lvl w:ilvl="6" w:tplc="080A000F" w:tentative="1">
      <w:start w:val="1"/>
      <w:numFmt w:val="decimal"/>
      <w:lvlText w:val="%7."/>
      <w:lvlJc w:val="left"/>
      <w:pPr>
        <w:ind w:left="5380" w:hanging="360"/>
      </w:pPr>
    </w:lvl>
    <w:lvl w:ilvl="7" w:tplc="080A0019" w:tentative="1">
      <w:start w:val="1"/>
      <w:numFmt w:val="lowerLetter"/>
      <w:lvlText w:val="%8."/>
      <w:lvlJc w:val="left"/>
      <w:pPr>
        <w:ind w:left="6100" w:hanging="360"/>
      </w:pPr>
    </w:lvl>
    <w:lvl w:ilvl="8" w:tplc="08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">
    <w:nsid w:val="6E5B7923"/>
    <w:multiLevelType w:val="hybridMultilevel"/>
    <w:tmpl w:val="12DC077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5163F3"/>
    <w:multiLevelType w:val="hybridMultilevel"/>
    <w:tmpl w:val="27A06D0E"/>
    <w:lvl w:ilvl="0" w:tplc="080A0011">
      <w:start w:val="1"/>
      <w:numFmt w:val="decimal"/>
      <w:lvlText w:val="%1)"/>
      <w:lvlJc w:val="left"/>
      <w:pPr>
        <w:ind w:left="1060" w:hanging="360"/>
      </w:pPr>
      <w:rPr>
        <w:rFonts w:hint="default"/>
      </w:rPr>
    </w:lvl>
    <w:lvl w:ilvl="1" w:tplc="FFFFFFFF">
      <w:start w:val="5"/>
      <w:numFmt w:val="bullet"/>
      <w:lvlText w:val="•"/>
      <w:lvlJc w:val="left"/>
      <w:pPr>
        <w:ind w:left="2140" w:hanging="720"/>
      </w:pPr>
      <w:rPr>
        <w:rFonts w:ascii="Calibri" w:eastAsiaTheme="minorHAnsi" w:hAnsi="Calibri" w:cs="Calibri" w:hint="default"/>
      </w:rPr>
    </w:lvl>
    <w:lvl w:ilvl="2" w:tplc="FFFFFFFF" w:tentative="1">
      <w:start w:val="1"/>
      <w:numFmt w:val="lowerRoman"/>
      <w:lvlText w:val="%3."/>
      <w:lvlJc w:val="right"/>
      <w:pPr>
        <w:ind w:left="2500" w:hanging="180"/>
      </w:pPr>
    </w:lvl>
    <w:lvl w:ilvl="3" w:tplc="FFFFFFFF" w:tentative="1">
      <w:start w:val="1"/>
      <w:numFmt w:val="decimal"/>
      <w:lvlText w:val="%4."/>
      <w:lvlJc w:val="left"/>
      <w:pPr>
        <w:ind w:left="3220" w:hanging="360"/>
      </w:pPr>
    </w:lvl>
    <w:lvl w:ilvl="4" w:tplc="FFFFFFFF" w:tentative="1">
      <w:start w:val="1"/>
      <w:numFmt w:val="lowerLetter"/>
      <w:lvlText w:val="%5."/>
      <w:lvlJc w:val="left"/>
      <w:pPr>
        <w:ind w:left="3940" w:hanging="360"/>
      </w:pPr>
    </w:lvl>
    <w:lvl w:ilvl="5" w:tplc="FFFFFFFF" w:tentative="1">
      <w:start w:val="1"/>
      <w:numFmt w:val="lowerRoman"/>
      <w:lvlText w:val="%6."/>
      <w:lvlJc w:val="right"/>
      <w:pPr>
        <w:ind w:left="4660" w:hanging="180"/>
      </w:pPr>
    </w:lvl>
    <w:lvl w:ilvl="6" w:tplc="FFFFFFFF" w:tentative="1">
      <w:start w:val="1"/>
      <w:numFmt w:val="decimal"/>
      <w:lvlText w:val="%7."/>
      <w:lvlJc w:val="left"/>
      <w:pPr>
        <w:ind w:left="5380" w:hanging="360"/>
      </w:pPr>
    </w:lvl>
    <w:lvl w:ilvl="7" w:tplc="FFFFFFFF" w:tentative="1">
      <w:start w:val="1"/>
      <w:numFmt w:val="lowerLetter"/>
      <w:lvlText w:val="%8."/>
      <w:lvlJc w:val="left"/>
      <w:pPr>
        <w:ind w:left="6100" w:hanging="360"/>
      </w:pPr>
    </w:lvl>
    <w:lvl w:ilvl="8" w:tplc="FFFFFFFF" w:tentative="1">
      <w:start w:val="1"/>
      <w:numFmt w:val="lowerRoman"/>
      <w:lvlText w:val="%9."/>
      <w:lvlJc w:val="right"/>
      <w:pPr>
        <w:ind w:left="682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EDD"/>
    <w:rsid w:val="0006187E"/>
    <w:rsid w:val="00065931"/>
    <w:rsid w:val="00337788"/>
    <w:rsid w:val="00361877"/>
    <w:rsid w:val="004C191D"/>
    <w:rsid w:val="0077660F"/>
    <w:rsid w:val="00877455"/>
    <w:rsid w:val="00896D2D"/>
    <w:rsid w:val="00AF54F7"/>
    <w:rsid w:val="00B61F45"/>
    <w:rsid w:val="00BC7EDD"/>
    <w:rsid w:val="00C200FF"/>
    <w:rsid w:val="00CD74F8"/>
    <w:rsid w:val="00D2738D"/>
    <w:rsid w:val="00D76AB3"/>
    <w:rsid w:val="00DF2712"/>
    <w:rsid w:val="00EF619A"/>
    <w:rsid w:val="00F75D66"/>
    <w:rsid w:val="00FB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7E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7E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894</Words>
  <Characters>4923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irene lopez londoño</dc:creator>
  <cp:lastModifiedBy>-----</cp:lastModifiedBy>
  <cp:revision>3</cp:revision>
  <dcterms:created xsi:type="dcterms:W3CDTF">2025-11-19T17:04:00Z</dcterms:created>
  <dcterms:modified xsi:type="dcterms:W3CDTF">2025-12-08T16:01:00Z</dcterms:modified>
</cp:coreProperties>
</file>